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2C89"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 w14:paraId="06D636BB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 w14:paraId="4F9A0035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6D96DA1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58458FC2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6E2C07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65CAFD6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3EE50E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2025年平阳县县属国有企业公开招聘工作人员第三轮递补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代为参加，本人保证有关本次资格复审等全部事项受托人均会告知本人，因受托人原因或本人原因导致无法参加面试、取消面试资格或资格复审不通过等后果，一切责任均由本人承担。</w:t>
      </w:r>
    </w:p>
    <w:p w14:paraId="4DDFEA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F76B215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03EEB8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2AA3CDC4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698D3151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11B08E15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5D664F4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F585C1A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 w14:paraId="4AC2CDEB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B8FA">
    <w:pPr>
      <w:pStyle w:val="3"/>
      <w:jc w:val="both"/>
    </w:pPr>
  </w:p>
  <w:p w14:paraId="04EC2F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56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B765FDC"/>
    <w:rsid w:val="21F36586"/>
    <w:rsid w:val="23E96AA4"/>
    <w:rsid w:val="24E120F4"/>
    <w:rsid w:val="25564704"/>
    <w:rsid w:val="25572C7C"/>
    <w:rsid w:val="26324ACE"/>
    <w:rsid w:val="290C73C5"/>
    <w:rsid w:val="2C2779DC"/>
    <w:rsid w:val="2C9B6590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9743564"/>
    <w:rsid w:val="7BEFD7BD"/>
    <w:rsid w:val="7F767053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238</Words>
  <Characters>248</Characters>
  <Lines>1</Lines>
  <Paragraphs>1</Paragraphs>
  <TotalTime>371</TotalTime>
  <ScaleCrop>false</ScaleCrop>
  <LinksUpToDate>false</LinksUpToDate>
  <CharactersWithSpaces>338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2019-06-15T07:37:00Z</dcterms:created>
  <dc:creator>吴荣幸</dc:creator>
  <cp:lastModifiedBy>RCGS</cp:lastModifiedBy>
  <cp:lastPrinted>2020-08-23T08:31:00Z</cp:lastPrinted>
  <dcterms:modified xsi:type="dcterms:W3CDTF">2025-12-18T15:26:41Z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E072C3B8D1401D62B1AC4369C0D3CB6A_43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