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12D" w:rsidRDefault="0041412D" w:rsidP="0041412D">
      <w:pPr>
        <w:autoSpaceDE w:val="0"/>
        <w:spacing w:line="620" w:lineRule="exact"/>
        <w:rPr>
          <w:rFonts w:ascii="黑体" w:eastAsia="黑体" w:hAnsi="黑体" w:cs="黑体"/>
          <w:kern w:val="0"/>
          <w:szCs w:val="32"/>
          <w:lang w:bidi="ar"/>
        </w:rPr>
      </w:pPr>
      <w:r>
        <w:rPr>
          <w:rFonts w:ascii="黑体" w:eastAsia="黑体" w:hAnsi="黑体" w:cs="黑体"/>
          <w:kern w:val="0"/>
          <w:sz w:val="32"/>
          <w:szCs w:val="32"/>
          <w:lang w:bidi="ar"/>
        </w:rPr>
        <w:t>附件10</w:t>
      </w:r>
    </w:p>
    <w:p w:rsidR="0041412D" w:rsidRDefault="0041412D" w:rsidP="0041412D">
      <w:pPr>
        <w:rPr>
          <w:rFonts w:eastAsia="方正公文小标宋"/>
          <w:sz w:val="36"/>
          <w:szCs w:val="36"/>
        </w:rPr>
      </w:pPr>
    </w:p>
    <w:p w:rsidR="0041412D" w:rsidRDefault="0041412D" w:rsidP="0041412D">
      <w:pPr>
        <w:spacing w:line="560" w:lineRule="exact"/>
        <w:contextualSpacing/>
        <w:jc w:val="center"/>
        <w:rPr>
          <w:rFonts w:eastAsia="方正小标宋简体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温州市人力资源服务机构“积分制”</w:t>
      </w:r>
    </w:p>
    <w:p w:rsidR="0041412D" w:rsidRDefault="0041412D" w:rsidP="0041412D">
      <w:pPr>
        <w:spacing w:line="560" w:lineRule="exact"/>
        <w:contextualSpacing/>
        <w:jc w:val="center"/>
        <w:rPr>
          <w:rFonts w:eastAsia="方正小标宋简体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奖励操作办法</w:t>
      </w:r>
    </w:p>
    <w:p w:rsidR="0041412D" w:rsidRDefault="0041412D" w:rsidP="0041412D">
      <w:pPr>
        <w:wordWrap w:val="0"/>
        <w:spacing w:line="560" w:lineRule="exact"/>
        <w:ind w:firstLineChars="200" w:firstLine="420"/>
        <w:contextualSpacing/>
        <w:rPr>
          <w:rFonts w:eastAsia="仿宋_GB2312"/>
          <w:szCs w:val="32"/>
        </w:rPr>
      </w:pPr>
    </w:p>
    <w:p w:rsidR="0041412D" w:rsidRDefault="0041412D" w:rsidP="0041412D">
      <w:pPr>
        <w:wordWrap w:val="0"/>
        <w:spacing w:line="560" w:lineRule="exact"/>
        <w:ind w:firstLineChars="200" w:firstLine="640"/>
        <w:contextualSpacing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一、申请对象及条件</w:t>
      </w:r>
    </w:p>
    <w:p w:rsidR="0041412D" w:rsidRDefault="0041412D" w:rsidP="0041412D">
      <w:pPr>
        <w:wordWrap w:val="0"/>
        <w:spacing w:line="560" w:lineRule="exact"/>
        <w:ind w:firstLineChars="200" w:firstLine="640"/>
        <w:contextualSpacing/>
        <w:rPr>
          <w:rFonts w:eastAsia="仿宋_GB231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在我市注册并纳税的人力资源服务机构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同时根据文件要求年度积分超过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分以上的。</w:t>
      </w:r>
    </w:p>
    <w:p w:rsidR="0041412D" w:rsidRDefault="0041412D" w:rsidP="0041412D">
      <w:pPr>
        <w:wordWrap w:val="0"/>
        <w:spacing w:line="560" w:lineRule="exact"/>
        <w:ind w:firstLineChars="200" w:firstLine="640"/>
        <w:contextualSpacing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二、补贴奖励额度</w:t>
      </w:r>
    </w:p>
    <w:p w:rsidR="0041412D" w:rsidRDefault="0041412D" w:rsidP="0041412D">
      <w:pPr>
        <w:wordWrap w:val="0"/>
        <w:spacing w:line="560" w:lineRule="exact"/>
        <w:ind w:firstLineChars="200" w:firstLine="640"/>
        <w:contextualSpacing/>
        <w:rPr>
          <w:rFonts w:eastAsia="仿宋_GB231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年度积分超过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分的，按积分高低排序确定奖励对象，实行分档奖励，一般确定第一档奖励对象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名，给予奖励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万元；第二档奖励对象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名，给予奖励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万元；第三档奖励对象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名，给予奖励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万元；第四档奖励对象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名，给予奖励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2.5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万元。上述积分周期按上年度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日计算（人才引进以缴纳企业职工养老保险时间为准）</w:t>
      </w:r>
    </w:p>
    <w:p w:rsidR="0041412D" w:rsidRDefault="0041412D" w:rsidP="0041412D">
      <w:pPr>
        <w:wordWrap w:val="0"/>
        <w:spacing w:line="560" w:lineRule="exact"/>
        <w:ind w:firstLineChars="200" w:firstLine="640"/>
        <w:contextualSpacing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三、条件审核标准</w:t>
      </w:r>
    </w:p>
    <w:p w:rsidR="0041412D" w:rsidRDefault="0041412D" w:rsidP="0041412D">
      <w:pPr>
        <w:wordWrap w:val="0"/>
        <w:spacing w:line="560" w:lineRule="exact"/>
        <w:ind w:firstLineChars="200" w:firstLine="640"/>
        <w:contextualSpacing/>
        <w:rPr>
          <w:rFonts w:eastAsia="仿宋_GB231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机构条件。在我市注册并纳税的人力资源服务机构，并能提供有效的《人力资源服务许可证》、《企业营业执照》、《组织机构代码证》、《税务登记证》等证书。</w:t>
      </w:r>
    </w:p>
    <w:p w:rsidR="0041412D" w:rsidRDefault="0041412D" w:rsidP="0041412D">
      <w:pPr>
        <w:wordWrap w:val="0"/>
        <w:spacing w:line="560" w:lineRule="exact"/>
        <w:ind w:firstLineChars="200" w:firstLine="640"/>
        <w:contextualSpacing/>
        <w:rPr>
          <w:rFonts w:eastAsia="仿宋_GB231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引才认定条件。人力资源服务机构引才信息汇总表、人力资源服务机构与企业双方签订的合作合同</w:t>
      </w:r>
      <w:r>
        <w:rPr>
          <w:rFonts w:ascii="Times New Roman" w:eastAsia="仿宋_GB2312" w:hAnsi="Times New Roman" w:cs="Times New Roman"/>
          <w:sz w:val="32"/>
          <w:szCs w:val="32"/>
        </w:rPr>
        <w:t>、服务发票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、企业员工双方签订的劳动合同</w:t>
      </w:r>
      <w:r>
        <w:rPr>
          <w:rFonts w:ascii="Times New Roman" w:eastAsia="仿宋_GB2312" w:hAnsi="Times New Roman" w:cs="Times New Roman"/>
          <w:sz w:val="32"/>
          <w:szCs w:val="32"/>
        </w:rPr>
        <w:t>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为主要依据，由对应县（市、区）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人力社保部门认定。</w:t>
      </w:r>
    </w:p>
    <w:p w:rsidR="0041412D" w:rsidRDefault="0041412D" w:rsidP="0041412D">
      <w:pPr>
        <w:wordWrap w:val="0"/>
        <w:spacing w:line="560" w:lineRule="exact"/>
        <w:ind w:firstLineChars="200" w:firstLine="640"/>
        <w:contextualSpacing/>
        <w:rPr>
          <w:rFonts w:eastAsia="仿宋_GB231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缴纳社保要求。引进人才以温州地区参加职工养老保险为准。</w:t>
      </w:r>
    </w:p>
    <w:p w:rsidR="0041412D" w:rsidRDefault="0041412D" w:rsidP="0041412D">
      <w:pPr>
        <w:wordWrap w:val="0"/>
        <w:spacing w:line="560" w:lineRule="exact"/>
        <w:ind w:firstLineChars="200" w:firstLine="640"/>
        <w:contextualSpacing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四、申领流程</w:t>
      </w:r>
    </w:p>
    <w:p w:rsidR="0041412D" w:rsidRDefault="0041412D" w:rsidP="0041412D">
      <w:pPr>
        <w:wordWrap w:val="0"/>
        <w:spacing w:line="560" w:lineRule="exact"/>
        <w:ind w:firstLineChars="200" w:firstLine="640"/>
        <w:contextualSpacing/>
        <w:rPr>
          <w:rFonts w:eastAsia="仿宋_GB231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市本级受理与市本级企业有合作关系的人力资源服务机构。各县（市、区）受理与各属地（按财政收入）企业有合作关系的人力资源服务机构。市本级由市人力社保局人才开发和市场处负责审核。各县（市、区）由所在地人力社保部门指定科室负责审核。申报时间为每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月。具体流程如下：</w:t>
      </w:r>
    </w:p>
    <w:p w:rsidR="0041412D" w:rsidRDefault="0041412D" w:rsidP="0041412D">
      <w:pPr>
        <w:wordWrap w:val="0"/>
        <w:spacing w:line="560" w:lineRule="exact"/>
        <w:ind w:firstLineChars="200" w:firstLine="640"/>
        <w:contextualSpacing/>
        <w:rPr>
          <w:rFonts w:eastAsia="仿宋_GB231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（一）人力社保局发布申报通知，并启动项目申报工作。</w:t>
      </w:r>
    </w:p>
    <w:p w:rsidR="0041412D" w:rsidRDefault="0041412D" w:rsidP="0041412D">
      <w:pPr>
        <w:wordWrap w:val="0"/>
        <w:spacing w:line="560" w:lineRule="exact"/>
        <w:ind w:firstLineChars="200" w:firstLine="640"/>
        <w:contextualSpacing/>
        <w:rPr>
          <w:rFonts w:eastAsia="仿宋_GB231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（二）人力资源服务机构登陆温州市产业政策奖励兑现系统，在线填写提交《温州市人力资源服务机构积分奖励申报表》（详见附表），并同步报送相关申报材料。</w:t>
      </w:r>
    </w:p>
    <w:p w:rsidR="0041412D" w:rsidRDefault="0041412D" w:rsidP="0041412D">
      <w:pPr>
        <w:wordWrap w:val="0"/>
        <w:spacing w:line="560" w:lineRule="exact"/>
        <w:ind w:firstLineChars="200" w:firstLine="640"/>
        <w:contextualSpacing/>
        <w:rPr>
          <w:rFonts w:eastAsia="仿宋_GB231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（三）根据短信提醒，查看审核、公示进展。</w:t>
      </w:r>
    </w:p>
    <w:p w:rsidR="0041412D" w:rsidRDefault="0041412D" w:rsidP="0041412D">
      <w:pPr>
        <w:wordWrap w:val="0"/>
        <w:spacing w:line="560" w:lineRule="exact"/>
        <w:ind w:firstLineChars="200" w:firstLine="640"/>
        <w:contextualSpacing/>
        <w:rPr>
          <w:rFonts w:eastAsia="仿宋_GB231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（四）人力资源服务机构确认按提供的基本户账户收到奖补资金。</w:t>
      </w:r>
    </w:p>
    <w:p w:rsidR="0041412D" w:rsidRDefault="0041412D" w:rsidP="0041412D">
      <w:pPr>
        <w:pStyle w:val="a3"/>
        <w:spacing w:line="560" w:lineRule="exact"/>
      </w:pPr>
    </w:p>
    <w:p w:rsidR="0041412D" w:rsidRDefault="0041412D" w:rsidP="0041412D">
      <w:pPr>
        <w:wordWrap w:val="0"/>
        <w:spacing w:line="560" w:lineRule="exact"/>
        <w:ind w:firstLineChars="200" w:firstLine="640"/>
        <w:contextualSpacing/>
        <w:rPr>
          <w:rFonts w:eastAsia="仿宋_GB231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附件：</w:t>
      </w:r>
      <w:r>
        <w:rPr>
          <w:rFonts w:ascii="Times New Roman" w:eastAsia="仿宋_GB2312" w:hAnsi="Times New Roman" w:cs="Times New Roman"/>
          <w:sz w:val="32"/>
          <w:szCs w:val="32"/>
        </w:rPr>
        <w:t>10-1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各县（市、区）人力社保部门咨询电话</w:t>
      </w:r>
    </w:p>
    <w:p w:rsidR="0041412D" w:rsidRDefault="0041412D" w:rsidP="0041412D">
      <w:pPr>
        <w:spacing w:line="560" w:lineRule="exact"/>
        <w:ind w:firstLineChars="500" w:firstLine="1600"/>
        <w:contextualSpacing/>
        <w:rPr>
          <w:rFonts w:eastAsia="仿宋_GB231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10-2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温州市人力资源服务机构积分奖励申报表</w:t>
      </w:r>
    </w:p>
    <w:p w:rsidR="0041412D" w:rsidRDefault="0041412D" w:rsidP="0041412D">
      <w:pPr>
        <w:spacing w:line="560" w:lineRule="exact"/>
        <w:ind w:firstLineChars="500" w:firstLine="1600"/>
        <w:contextualSpacing/>
        <w:rPr>
          <w:rFonts w:eastAsia="仿宋_GB231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10-3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温州市人力资源服务机构引才信息汇总表</w:t>
      </w:r>
    </w:p>
    <w:p w:rsidR="0041412D" w:rsidRDefault="0041412D" w:rsidP="0041412D">
      <w:pPr>
        <w:spacing w:line="560" w:lineRule="exact"/>
        <w:ind w:firstLineChars="500" w:firstLine="1050"/>
        <w:contextualSpacing/>
        <w:rPr>
          <w:rFonts w:eastAsia="仿宋_GB2312"/>
          <w:szCs w:val="32"/>
        </w:rPr>
      </w:pPr>
    </w:p>
    <w:p w:rsidR="0041412D" w:rsidRDefault="0041412D" w:rsidP="0041412D">
      <w:pPr>
        <w:rPr>
          <w:rFonts w:eastAsia="仿宋_GB231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41412D" w:rsidRDefault="0041412D" w:rsidP="0041412D">
      <w:pPr>
        <w:autoSpaceDE w:val="0"/>
        <w:spacing w:line="620" w:lineRule="exact"/>
        <w:rPr>
          <w:rFonts w:ascii="黑体" w:eastAsia="黑体" w:hAnsi="黑体" w:cs="黑体"/>
          <w:kern w:val="0"/>
          <w:szCs w:val="32"/>
          <w:lang w:bidi="ar"/>
        </w:rPr>
      </w:pPr>
      <w:r>
        <w:rPr>
          <w:rFonts w:ascii="黑体" w:eastAsia="黑体" w:hAnsi="黑体" w:cs="黑体"/>
          <w:kern w:val="0"/>
          <w:sz w:val="32"/>
          <w:szCs w:val="32"/>
          <w:lang w:bidi="ar"/>
        </w:rPr>
        <w:lastRenderedPageBreak/>
        <w:t>附件10-1</w:t>
      </w:r>
    </w:p>
    <w:p w:rsidR="0041412D" w:rsidRDefault="0041412D" w:rsidP="0041412D">
      <w:pPr>
        <w:spacing w:line="560" w:lineRule="exact"/>
        <w:contextualSpacing/>
        <w:rPr>
          <w:rFonts w:eastAsia="仿宋_GB2312"/>
          <w:szCs w:val="32"/>
        </w:rPr>
      </w:pPr>
    </w:p>
    <w:p w:rsidR="0041412D" w:rsidRDefault="0041412D" w:rsidP="0041412D">
      <w:pPr>
        <w:spacing w:line="560" w:lineRule="exact"/>
        <w:contextualSpacing/>
        <w:jc w:val="center"/>
        <w:rPr>
          <w:rFonts w:eastAsia="方正小标宋简体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各县（市、区）人力社保部门咨询电话</w:t>
      </w:r>
    </w:p>
    <w:p w:rsidR="0041412D" w:rsidRDefault="0041412D" w:rsidP="0041412D">
      <w:pPr>
        <w:spacing w:line="560" w:lineRule="exact"/>
        <w:rPr>
          <w:rFonts w:eastAsia="仿宋_GB2312"/>
          <w:szCs w:val="32"/>
        </w:rPr>
      </w:pPr>
    </w:p>
    <w:tbl>
      <w:tblPr>
        <w:tblStyle w:val="a8"/>
        <w:tblW w:w="0" w:type="auto"/>
        <w:tblInd w:w="129" w:type="dxa"/>
        <w:tblLayout w:type="fixed"/>
        <w:tblLook w:val="04A0" w:firstRow="1" w:lastRow="0" w:firstColumn="1" w:lastColumn="0" w:noHBand="0" w:noVBand="1"/>
      </w:tblPr>
      <w:tblGrid>
        <w:gridCol w:w="2128"/>
        <w:gridCol w:w="3424"/>
        <w:gridCol w:w="3058"/>
      </w:tblGrid>
      <w:tr w:rsidR="0041412D" w:rsidTr="00095CC8">
        <w:trPr>
          <w:trHeight w:val="650"/>
        </w:trPr>
        <w:tc>
          <w:tcPr>
            <w:tcW w:w="2128" w:type="dxa"/>
            <w:vAlign w:val="center"/>
          </w:tcPr>
          <w:p w:rsidR="0041412D" w:rsidRDefault="0041412D" w:rsidP="00095CC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所属区域</w:t>
            </w:r>
          </w:p>
        </w:tc>
        <w:tc>
          <w:tcPr>
            <w:tcW w:w="3424" w:type="dxa"/>
            <w:vAlign w:val="center"/>
          </w:tcPr>
          <w:p w:rsidR="0041412D" w:rsidRDefault="0041412D" w:rsidP="00095CC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负责单位</w:t>
            </w:r>
          </w:p>
        </w:tc>
        <w:tc>
          <w:tcPr>
            <w:tcW w:w="3058" w:type="dxa"/>
            <w:vAlign w:val="center"/>
          </w:tcPr>
          <w:p w:rsidR="0041412D" w:rsidRDefault="0041412D" w:rsidP="00095CC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联系方式</w:t>
            </w:r>
          </w:p>
        </w:tc>
      </w:tr>
      <w:tr w:rsidR="0041412D" w:rsidTr="00095CC8">
        <w:trPr>
          <w:trHeight w:val="744"/>
        </w:trPr>
        <w:tc>
          <w:tcPr>
            <w:tcW w:w="2128" w:type="dxa"/>
            <w:vAlign w:val="center"/>
          </w:tcPr>
          <w:p w:rsidR="0041412D" w:rsidRDefault="0041412D" w:rsidP="00095CC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市本级</w:t>
            </w:r>
          </w:p>
        </w:tc>
        <w:tc>
          <w:tcPr>
            <w:tcW w:w="3424" w:type="dxa"/>
            <w:vAlign w:val="center"/>
          </w:tcPr>
          <w:p w:rsidR="0041412D" w:rsidRDefault="0041412D" w:rsidP="00095CC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人才开发和市场处</w:t>
            </w:r>
          </w:p>
        </w:tc>
        <w:tc>
          <w:tcPr>
            <w:tcW w:w="3058" w:type="dxa"/>
            <w:vAlign w:val="center"/>
          </w:tcPr>
          <w:p w:rsidR="0041412D" w:rsidRDefault="0041412D" w:rsidP="00095CC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0577-89090125</w:t>
            </w:r>
          </w:p>
        </w:tc>
      </w:tr>
      <w:tr w:rsidR="0041412D" w:rsidTr="00095CC8">
        <w:trPr>
          <w:trHeight w:val="744"/>
        </w:trPr>
        <w:tc>
          <w:tcPr>
            <w:tcW w:w="2128" w:type="dxa"/>
            <w:vAlign w:val="center"/>
          </w:tcPr>
          <w:p w:rsidR="0041412D" w:rsidRDefault="0041412D" w:rsidP="00095CC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鹿城区</w:t>
            </w:r>
          </w:p>
        </w:tc>
        <w:tc>
          <w:tcPr>
            <w:tcW w:w="3424" w:type="dxa"/>
            <w:vAlign w:val="center"/>
          </w:tcPr>
          <w:p w:rsidR="0041412D" w:rsidRDefault="0041412D" w:rsidP="00095CC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人才管理服务中心</w:t>
            </w:r>
          </w:p>
        </w:tc>
        <w:tc>
          <w:tcPr>
            <w:tcW w:w="3058" w:type="dxa"/>
            <w:vAlign w:val="center"/>
          </w:tcPr>
          <w:p w:rsidR="0041412D" w:rsidRDefault="0041412D" w:rsidP="00095CC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0577-88990790</w:t>
            </w:r>
          </w:p>
        </w:tc>
      </w:tr>
      <w:tr w:rsidR="0041412D" w:rsidTr="00095CC8">
        <w:trPr>
          <w:trHeight w:val="744"/>
        </w:trPr>
        <w:tc>
          <w:tcPr>
            <w:tcW w:w="2128" w:type="dxa"/>
            <w:vAlign w:val="center"/>
          </w:tcPr>
          <w:p w:rsidR="0041412D" w:rsidRDefault="0041412D" w:rsidP="00095CC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龙湾区</w:t>
            </w:r>
          </w:p>
        </w:tc>
        <w:tc>
          <w:tcPr>
            <w:tcW w:w="3424" w:type="dxa"/>
            <w:vAlign w:val="center"/>
          </w:tcPr>
          <w:p w:rsidR="0041412D" w:rsidRDefault="0041412D" w:rsidP="00095CC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人力资源综合服务中心</w:t>
            </w:r>
          </w:p>
        </w:tc>
        <w:tc>
          <w:tcPr>
            <w:tcW w:w="3058" w:type="dxa"/>
            <w:vAlign w:val="center"/>
          </w:tcPr>
          <w:p w:rsidR="0041412D" w:rsidRDefault="0041412D" w:rsidP="00095CC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0577-86966758</w:t>
            </w:r>
          </w:p>
        </w:tc>
      </w:tr>
      <w:tr w:rsidR="0041412D" w:rsidTr="00095CC8">
        <w:trPr>
          <w:trHeight w:val="744"/>
        </w:trPr>
        <w:tc>
          <w:tcPr>
            <w:tcW w:w="2128" w:type="dxa"/>
            <w:vAlign w:val="center"/>
          </w:tcPr>
          <w:p w:rsidR="0041412D" w:rsidRDefault="0041412D" w:rsidP="00095CC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瓯海区</w:t>
            </w:r>
          </w:p>
        </w:tc>
        <w:tc>
          <w:tcPr>
            <w:tcW w:w="3424" w:type="dxa"/>
            <w:vAlign w:val="center"/>
          </w:tcPr>
          <w:p w:rsidR="0041412D" w:rsidRDefault="0041412D" w:rsidP="00095CC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人才开发管理科</w:t>
            </w:r>
          </w:p>
        </w:tc>
        <w:tc>
          <w:tcPr>
            <w:tcW w:w="3058" w:type="dxa"/>
            <w:vAlign w:val="center"/>
          </w:tcPr>
          <w:p w:rsidR="0041412D" w:rsidRDefault="0041412D" w:rsidP="00095CC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0577-88528831</w:t>
            </w:r>
          </w:p>
        </w:tc>
      </w:tr>
      <w:tr w:rsidR="0041412D" w:rsidTr="00095CC8">
        <w:trPr>
          <w:trHeight w:val="744"/>
        </w:trPr>
        <w:tc>
          <w:tcPr>
            <w:tcW w:w="2128" w:type="dxa"/>
            <w:vAlign w:val="center"/>
          </w:tcPr>
          <w:p w:rsidR="0041412D" w:rsidRDefault="0041412D" w:rsidP="00095CC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洞头区</w:t>
            </w:r>
          </w:p>
        </w:tc>
        <w:tc>
          <w:tcPr>
            <w:tcW w:w="3424" w:type="dxa"/>
            <w:vAlign w:val="center"/>
          </w:tcPr>
          <w:p w:rsidR="0041412D" w:rsidRDefault="0041412D" w:rsidP="00095CC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人才中心</w:t>
            </w:r>
          </w:p>
        </w:tc>
        <w:tc>
          <w:tcPr>
            <w:tcW w:w="3058" w:type="dxa"/>
            <w:vAlign w:val="center"/>
          </w:tcPr>
          <w:p w:rsidR="0041412D" w:rsidRDefault="0041412D" w:rsidP="00095CC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0577-63488803</w:t>
            </w:r>
          </w:p>
        </w:tc>
      </w:tr>
      <w:tr w:rsidR="0041412D" w:rsidTr="00095CC8">
        <w:trPr>
          <w:trHeight w:val="744"/>
        </w:trPr>
        <w:tc>
          <w:tcPr>
            <w:tcW w:w="2128" w:type="dxa"/>
            <w:vAlign w:val="center"/>
          </w:tcPr>
          <w:p w:rsidR="0041412D" w:rsidRDefault="0041412D" w:rsidP="00095CC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乐清市</w:t>
            </w:r>
          </w:p>
        </w:tc>
        <w:tc>
          <w:tcPr>
            <w:tcW w:w="3424" w:type="dxa"/>
            <w:vAlign w:val="center"/>
          </w:tcPr>
          <w:p w:rsidR="0041412D" w:rsidRDefault="0041412D" w:rsidP="00095CC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人才开发科</w:t>
            </w:r>
          </w:p>
        </w:tc>
        <w:tc>
          <w:tcPr>
            <w:tcW w:w="3058" w:type="dxa"/>
            <w:vAlign w:val="center"/>
          </w:tcPr>
          <w:p w:rsidR="0041412D" w:rsidRDefault="0041412D" w:rsidP="00095CC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0577-61882270</w:t>
            </w:r>
          </w:p>
        </w:tc>
      </w:tr>
      <w:tr w:rsidR="0041412D" w:rsidTr="00095CC8">
        <w:trPr>
          <w:trHeight w:val="744"/>
        </w:trPr>
        <w:tc>
          <w:tcPr>
            <w:tcW w:w="2128" w:type="dxa"/>
            <w:vAlign w:val="center"/>
          </w:tcPr>
          <w:p w:rsidR="0041412D" w:rsidRDefault="0041412D" w:rsidP="00095CC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瑞安市</w:t>
            </w:r>
          </w:p>
        </w:tc>
        <w:tc>
          <w:tcPr>
            <w:tcW w:w="3424" w:type="dxa"/>
            <w:vAlign w:val="center"/>
          </w:tcPr>
          <w:p w:rsidR="0041412D" w:rsidRDefault="0041412D" w:rsidP="00095CC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人才中心</w:t>
            </w:r>
          </w:p>
        </w:tc>
        <w:tc>
          <w:tcPr>
            <w:tcW w:w="3058" w:type="dxa"/>
            <w:vAlign w:val="center"/>
          </w:tcPr>
          <w:p w:rsidR="0041412D" w:rsidRDefault="0041412D" w:rsidP="00095CC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0577-66809101</w:t>
            </w:r>
          </w:p>
        </w:tc>
      </w:tr>
      <w:tr w:rsidR="0041412D" w:rsidTr="00095CC8">
        <w:trPr>
          <w:trHeight w:val="744"/>
        </w:trPr>
        <w:tc>
          <w:tcPr>
            <w:tcW w:w="2128" w:type="dxa"/>
            <w:vAlign w:val="center"/>
          </w:tcPr>
          <w:p w:rsidR="0041412D" w:rsidRDefault="0041412D" w:rsidP="00095CC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永嘉县</w:t>
            </w:r>
          </w:p>
        </w:tc>
        <w:tc>
          <w:tcPr>
            <w:tcW w:w="3424" w:type="dxa"/>
            <w:vAlign w:val="center"/>
          </w:tcPr>
          <w:p w:rsidR="0041412D" w:rsidRDefault="0041412D" w:rsidP="00095CC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人才开发管理科</w:t>
            </w:r>
          </w:p>
        </w:tc>
        <w:tc>
          <w:tcPr>
            <w:tcW w:w="3058" w:type="dxa"/>
            <w:vAlign w:val="center"/>
          </w:tcPr>
          <w:p w:rsidR="0041412D" w:rsidRDefault="0041412D" w:rsidP="00095CC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0577-57768287</w:t>
            </w:r>
          </w:p>
        </w:tc>
      </w:tr>
      <w:tr w:rsidR="0041412D" w:rsidTr="00095CC8">
        <w:trPr>
          <w:trHeight w:val="744"/>
        </w:trPr>
        <w:tc>
          <w:tcPr>
            <w:tcW w:w="2128" w:type="dxa"/>
            <w:vAlign w:val="center"/>
          </w:tcPr>
          <w:p w:rsidR="0041412D" w:rsidRDefault="0041412D" w:rsidP="00095CC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文成县</w:t>
            </w:r>
          </w:p>
        </w:tc>
        <w:tc>
          <w:tcPr>
            <w:tcW w:w="3424" w:type="dxa"/>
            <w:vAlign w:val="center"/>
          </w:tcPr>
          <w:p w:rsidR="0041412D" w:rsidRDefault="0041412D" w:rsidP="00095CC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人力资源服务中心</w:t>
            </w:r>
          </w:p>
        </w:tc>
        <w:tc>
          <w:tcPr>
            <w:tcW w:w="3058" w:type="dxa"/>
            <w:vAlign w:val="center"/>
          </w:tcPr>
          <w:p w:rsidR="0041412D" w:rsidRDefault="0041412D" w:rsidP="00095CC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0577-59026209</w:t>
            </w:r>
          </w:p>
        </w:tc>
      </w:tr>
      <w:tr w:rsidR="0041412D" w:rsidTr="00095CC8">
        <w:trPr>
          <w:trHeight w:val="744"/>
        </w:trPr>
        <w:tc>
          <w:tcPr>
            <w:tcW w:w="2128" w:type="dxa"/>
            <w:vAlign w:val="center"/>
          </w:tcPr>
          <w:p w:rsidR="0041412D" w:rsidRDefault="0041412D" w:rsidP="00095CC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平阳县</w:t>
            </w:r>
          </w:p>
        </w:tc>
        <w:tc>
          <w:tcPr>
            <w:tcW w:w="3424" w:type="dxa"/>
            <w:vAlign w:val="center"/>
          </w:tcPr>
          <w:p w:rsidR="0041412D" w:rsidRDefault="0041412D" w:rsidP="00095CC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人才市场管理中心</w:t>
            </w:r>
          </w:p>
        </w:tc>
        <w:tc>
          <w:tcPr>
            <w:tcW w:w="3058" w:type="dxa"/>
            <w:vAlign w:val="center"/>
          </w:tcPr>
          <w:p w:rsidR="0041412D" w:rsidRDefault="0041412D" w:rsidP="00095CC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0577-58129930</w:t>
            </w:r>
          </w:p>
        </w:tc>
      </w:tr>
      <w:tr w:rsidR="0041412D" w:rsidTr="00095CC8">
        <w:trPr>
          <w:trHeight w:val="744"/>
        </w:trPr>
        <w:tc>
          <w:tcPr>
            <w:tcW w:w="2128" w:type="dxa"/>
            <w:vAlign w:val="center"/>
          </w:tcPr>
          <w:p w:rsidR="0041412D" w:rsidRDefault="0041412D" w:rsidP="00095CC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泰顺县</w:t>
            </w:r>
          </w:p>
        </w:tc>
        <w:tc>
          <w:tcPr>
            <w:tcW w:w="3424" w:type="dxa"/>
            <w:vAlign w:val="center"/>
          </w:tcPr>
          <w:p w:rsidR="0041412D" w:rsidRDefault="0041412D" w:rsidP="00095CC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人才开发和专技管理科</w:t>
            </w:r>
          </w:p>
        </w:tc>
        <w:tc>
          <w:tcPr>
            <w:tcW w:w="3058" w:type="dxa"/>
            <w:vAlign w:val="center"/>
          </w:tcPr>
          <w:p w:rsidR="0041412D" w:rsidRDefault="0041412D" w:rsidP="00095CC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0577-67595738</w:t>
            </w:r>
          </w:p>
        </w:tc>
      </w:tr>
      <w:tr w:rsidR="0041412D" w:rsidTr="00095CC8">
        <w:trPr>
          <w:trHeight w:val="744"/>
        </w:trPr>
        <w:tc>
          <w:tcPr>
            <w:tcW w:w="2128" w:type="dxa"/>
            <w:vAlign w:val="center"/>
          </w:tcPr>
          <w:p w:rsidR="0041412D" w:rsidRDefault="0041412D" w:rsidP="00095CC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苍南县</w:t>
            </w:r>
          </w:p>
        </w:tc>
        <w:tc>
          <w:tcPr>
            <w:tcW w:w="3424" w:type="dxa"/>
            <w:vAlign w:val="center"/>
          </w:tcPr>
          <w:p w:rsidR="0041412D" w:rsidRDefault="0041412D" w:rsidP="00095CC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人才开发和就业服务中心</w:t>
            </w:r>
          </w:p>
        </w:tc>
        <w:tc>
          <w:tcPr>
            <w:tcW w:w="3058" w:type="dxa"/>
            <w:vAlign w:val="center"/>
          </w:tcPr>
          <w:p w:rsidR="0041412D" w:rsidRDefault="0041412D" w:rsidP="00095CC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0577-68680318</w:t>
            </w:r>
          </w:p>
        </w:tc>
      </w:tr>
      <w:tr w:rsidR="0041412D" w:rsidTr="00095CC8">
        <w:trPr>
          <w:trHeight w:val="744"/>
        </w:trPr>
        <w:tc>
          <w:tcPr>
            <w:tcW w:w="2128" w:type="dxa"/>
            <w:vAlign w:val="center"/>
          </w:tcPr>
          <w:p w:rsidR="0041412D" w:rsidRDefault="0041412D" w:rsidP="00095CC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龙港市</w:t>
            </w:r>
          </w:p>
        </w:tc>
        <w:tc>
          <w:tcPr>
            <w:tcW w:w="3424" w:type="dxa"/>
            <w:vAlign w:val="center"/>
          </w:tcPr>
          <w:p w:rsidR="0041412D" w:rsidRDefault="0041412D" w:rsidP="00095CC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人力社保科</w:t>
            </w:r>
          </w:p>
        </w:tc>
        <w:tc>
          <w:tcPr>
            <w:tcW w:w="3058" w:type="dxa"/>
            <w:vAlign w:val="center"/>
          </w:tcPr>
          <w:p w:rsidR="0041412D" w:rsidRDefault="0041412D" w:rsidP="00095CC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0577-59911606</w:t>
            </w:r>
          </w:p>
        </w:tc>
      </w:tr>
    </w:tbl>
    <w:p w:rsidR="0041412D" w:rsidRDefault="0041412D" w:rsidP="0041412D">
      <w:pPr>
        <w:rPr>
          <w:rFonts w:eastAsia="黑体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lastRenderedPageBreak/>
        <w:br w:type="page"/>
      </w:r>
    </w:p>
    <w:p w:rsidR="0041412D" w:rsidRDefault="0041412D" w:rsidP="0041412D">
      <w:pPr>
        <w:autoSpaceDE w:val="0"/>
        <w:spacing w:line="620" w:lineRule="exact"/>
        <w:rPr>
          <w:rFonts w:ascii="黑体" w:eastAsia="黑体" w:hAnsi="黑体" w:cs="黑体"/>
          <w:kern w:val="0"/>
          <w:szCs w:val="32"/>
          <w:lang w:bidi="ar"/>
        </w:rPr>
      </w:pPr>
      <w:r>
        <w:rPr>
          <w:rFonts w:ascii="黑体" w:eastAsia="黑体" w:hAnsi="黑体" w:cs="黑体"/>
          <w:kern w:val="0"/>
          <w:sz w:val="32"/>
          <w:szCs w:val="32"/>
          <w:lang w:bidi="ar"/>
        </w:rPr>
        <w:lastRenderedPageBreak/>
        <w:t xml:space="preserve">附件10-2    </w:t>
      </w:r>
    </w:p>
    <w:p w:rsidR="0041412D" w:rsidRDefault="0041412D" w:rsidP="0041412D">
      <w:pPr>
        <w:spacing w:line="240" w:lineRule="exact"/>
        <w:contextualSpacing/>
        <w:jc w:val="center"/>
        <w:rPr>
          <w:rFonts w:eastAsia="方正小标宋简体"/>
          <w:sz w:val="44"/>
          <w:szCs w:val="44"/>
        </w:rPr>
      </w:pPr>
    </w:p>
    <w:p w:rsidR="0041412D" w:rsidRDefault="0041412D" w:rsidP="0041412D">
      <w:pPr>
        <w:spacing w:line="560" w:lineRule="exact"/>
        <w:contextualSpacing/>
        <w:jc w:val="center"/>
        <w:rPr>
          <w:rFonts w:eastAsia="方正小标宋简体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温州市人力资源服务机构积分奖励申报表</w:t>
      </w:r>
    </w:p>
    <w:p w:rsidR="0041412D" w:rsidRDefault="0041412D" w:rsidP="0041412D">
      <w:pPr>
        <w:ind w:firstLineChars="900" w:firstLine="2160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/>
          <w:sz w:val="24"/>
        </w:rPr>
        <w:t xml:space="preserve">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2"/>
        <w:gridCol w:w="1575"/>
        <w:gridCol w:w="1589"/>
        <w:gridCol w:w="1717"/>
        <w:gridCol w:w="509"/>
        <w:gridCol w:w="2197"/>
      </w:tblGrid>
      <w:tr w:rsidR="0041412D" w:rsidTr="00095CC8">
        <w:trPr>
          <w:trHeight w:val="628"/>
          <w:jc w:val="center"/>
        </w:trPr>
        <w:tc>
          <w:tcPr>
            <w:tcW w:w="1172" w:type="dxa"/>
            <w:vMerge w:val="restart"/>
            <w:vAlign w:val="center"/>
          </w:tcPr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申报单位基本情况</w:t>
            </w:r>
          </w:p>
        </w:tc>
        <w:tc>
          <w:tcPr>
            <w:tcW w:w="1575" w:type="dxa"/>
            <w:vAlign w:val="center"/>
          </w:tcPr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单位名称</w:t>
            </w:r>
          </w:p>
        </w:tc>
        <w:tc>
          <w:tcPr>
            <w:tcW w:w="6012" w:type="dxa"/>
            <w:gridSpan w:val="4"/>
            <w:vAlign w:val="center"/>
          </w:tcPr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1412D" w:rsidTr="00095CC8">
        <w:trPr>
          <w:trHeight w:val="628"/>
          <w:jc w:val="center"/>
        </w:trPr>
        <w:tc>
          <w:tcPr>
            <w:tcW w:w="1172" w:type="dxa"/>
            <w:vMerge/>
            <w:vAlign w:val="center"/>
          </w:tcPr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法定代表人</w:t>
            </w:r>
          </w:p>
        </w:tc>
        <w:tc>
          <w:tcPr>
            <w:tcW w:w="1589" w:type="dxa"/>
            <w:vAlign w:val="center"/>
          </w:tcPr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17" w:type="dxa"/>
            <w:vAlign w:val="center"/>
          </w:tcPr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社会信用代码</w:t>
            </w:r>
          </w:p>
        </w:tc>
        <w:tc>
          <w:tcPr>
            <w:tcW w:w="2706" w:type="dxa"/>
            <w:gridSpan w:val="2"/>
            <w:vAlign w:val="center"/>
          </w:tcPr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1412D" w:rsidTr="00095CC8">
        <w:trPr>
          <w:trHeight w:val="628"/>
          <w:jc w:val="center"/>
        </w:trPr>
        <w:tc>
          <w:tcPr>
            <w:tcW w:w="1172" w:type="dxa"/>
            <w:vMerge/>
            <w:vAlign w:val="center"/>
          </w:tcPr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联系人</w:t>
            </w:r>
          </w:p>
        </w:tc>
        <w:tc>
          <w:tcPr>
            <w:tcW w:w="1589" w:type="dxa"/>
            <w:vAlign w:val="center"/>
          </w:tcPr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17" w:type="dxa"/>
            <w:vAlign w:val="center"/>
          </w:tcPr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联系电话</w:t>
            </w:r>
          </w:p>
        </w:tc>
        <w:tc>
          <w:tcPr>
            <w:tcW w:w="2706" w:type="dxa"/>
            <w:gridSpan w:val="2"/>
            <w:vAlign w:val="center"/>
          </w:tcPr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1412D" w:rsidTr="00095CC8">
        <w:trPr>
          <w:trHeight w:val="628"/>
          <w:jc w:val="center"/>
        </w:trPr>
        <w:tc>
          <w:tcPr>
            <w:tcW w:w="1172" w:type="dxa"/>
            <w:vMerge/>
            <w:vAlign w:val="center"/>
          </w:tcPr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单位地址</w:t>
            </w:r>
          </w:p>
        </w:tc>
        <w:tc>
          <w:tcPr>
            <w:tcW w:w="6012" w:type="dxa"/>
            <w:gridSpan w:val="4"/>
            <w:vAlign w:val="center"/>
          </w:tcPr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1412D" w:rsidTr="00095CC8">
        <w:trPr>
          <w:trHeight w:val="663"/>
          <w:jc w:val="center"/>
        </w:trPr>
        <w:tc>
          <w:tcPr>
            <w:tcW w:w="1172" w:type="dxa"/>
            <w:vMerge/>
            <w:vAlign w:val="center"/>
          </w:tcPr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单位开户银行及账户</w:t>
            </w:r>
          </w:p>
        </w:tc>
        <w:tc>
          <w:tcPr>
            <w:tcW w:w="6012" w:type="dxa"/>
            <w:gridSpan w:val="4"/>
            <w:vAlign w:val="center"/>
          </w:tcPr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1412D" w:rsidTr="00095CC8">
        <w:trPr>
          <w:trHeight w:val="628"/>
          <w:jc w:val="center"/>
        </w:trPr>
        <w:tc>
          <w:tcPr>
            <w:tcW w:w="1172" w:type="dxa"/>
            <w:vMerge w:val="restart"/>
            <w:vAlign w:val="center"/>
          </w:tcPr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积</w:t>
            </w:r>
          </w:p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分</w:t>
            </w:r>
          </w:p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情</w:t>
            </w:r>
          </w:p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况</w:t>
            </w:r>
          </w:p>
        </w:tc>
        <w:tc>
          <w:tcPr>
            <w:tcW w:w="3164" w:type="dxa"/>
            <w:gridSpan w:val="2"/>
            <w:vAlign w:val="center"/>
          </w:tcPr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积分项目</w:t>
            </w:r>
          </w:p>
        </w:tc>
        <w:tc>
          <w:tcPr>
            <w:tcW w:w="2226" w:type="dxa"/>
            <w:gridSpan w:val="2"/>
            <w:vAlign w:val="center"/>
          </w:tcPr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得分</w:t>
            </w:r>
          </w:p>
        </w:tc>
        <w:tc>
          <w:tcPr>
            <w:tcW w:w="2197" w:type="dxa"/>
            <w:vAlign w:val="center"/>
          </w:tcPr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证明材料</w:t>
            </w:r>
          </w:p>
        </w:tc>
      </w:tr>
      <w:tr w:rsidR="0041412D" w:rsidTr="00095CC8">
        <w:trPr>
          <w:trHeight w:val="663"/>
          <w:jc w:val="center"/>
        </w:trPr>
        <w:tc>
          <w:tcPr>
            <w:tcW w:w="1172" w:type="dxa"/>
            <w:vMerge/>
            <w:vAlign w:val="center"/>
          </w:tcPr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164" w:type="dxa"/>
            <w:gridSpan w:val="2"/>
            <w:vAlign w:val="center"/>
          </w:tcPr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引进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A-F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类别人才、高校毕业生和技能人才</w:t>
            </w:r>
          </w:p>
        </w:tc>
        <w:tc>
          <w:tcPr>
            <w:tcW w:w="2226" w:type="dxa"/>
            <w:gridSpan w:val="2"/>
            <w:vAlign w:val="center"/>
          </w:tcPr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97" w:type="dxa"/>
            <w:vAlign w:val="center"/>
          </w:tcPr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附件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2</w:t>
            </w:r>
          </w:p>
        </w:tc>
      </w:tr>
      <w:tr w:rsidR="0041412D" w:rsidTr="00095CC8">
        <w:trPr>
          <w:trHeight w:val="663"/>
          <w:jc w:val="center"/>
        </w:trPr>
        <w:tc>
          <w:tcPr>
            <w:tcW w:w="1172" w:type="dxa"/>
            <w:vMerge/>
            <w:vAlign w:val="center"/>
          </w:tcPr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164" w:type="dxa"/>
            <w:gridSpan w:val="2"/>
            <w:vAlign w:val="center"/>
          </w:tcPr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参与相关引才活动</w:t>
            </w:r>
          </w:p>
        </w:tc>
        <w:tc>
          <w:tcPr>
            <w:tcW w:w="2226" w:type="dxa"/>
            <w:gridSpan w:val="2"/>
            <w:vAlign w:val="center"/>
          </w:tcPr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97" w:type="dxa"/>
            <w:vAlign w:val="center"/>
          </w:tcPr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以各县（市、区）人社部门备案为准</w:t>
            </w:r>
          </w:p>
        </w:tc>
      </w:tr>
      <w:tr w:rsidR="0041412D" w:rsidTr="00095CC8">
        <w:trPr>
          <w:trHeight w:val="663"/>
          <w:jc w:val="center"/>
        </w:trPr>
        <w:tc>
          <w:tcPr>
            <w:tcW w:w="1172" w:type="dxa"/>
            <w:vMerge/>
            <w:vAlign w:val="center"/>
          </w:tcPr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164" w:type="dxa"/>
            <w:gridSpan w:val="2"/>
            <w:vAlign w:val="center"/>
          </w:tcPr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获得省级及以上荣誉</w:t>
            </w:r>
          </w:p>
        </w:tc>
        <w:tc>
          <w:tcPr>
            <w:tcW w:w="2226" w:type="dxa"/>
            <w:gridSpan w:val="2"/>
            <w:vAlign w:val="center"/>
          </w:tcPr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97" w:type="dxa"/>
            <w:vAlign w:val="center"/>
          </w:tcPr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政府部门发布文件和权威机构榜单</w:t>
            </w:r>
          </w:p>
        </w:tc>
      </w:tr>
      <w:tr w:rsidR="0041412D" w:rsidTr="00095CC8">
        <w:trPr>
          <w:trHeight w:val="90"/>
          <w:jc w:val="center"/>
        </w:trPr>
        <w:tc>
          <w:tcPr>
            <w:tcW w:w="1172" w:type="dxa"/>
            <w:vMerge/>
            <w:vAlign w:val="center"/>
          </w:tcPr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164" w:type="dxa"/>
            <w:gridSpan w:val="2"/>
            <w:vAlign w:val="center"/>
          </w:tcPr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总分</w:t>
            </w:r>
          </w:p>
        </w:tc>
        <w:tc>
          <w:tcPr>
            <w:tcW w:w="4423" w:type="dxa"/>
            <w:gridSpan w:val="3"/>
            <w:vAlign w:val="center"/>
          </w:tcPr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1412D" w:rsidTr="00095CC8">
        <w:trPr>
          <w:trHeight w:val="1338"/>
          <w:jc w:val="center"/>
        </w:trPr>
        <w:tc>
          <w:tcPr>
            <w:tcW w:w="1172" w:type="dxa"/>
            <w:vAlign w:val="center"/>
          </w:tcPr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申报单位意见</w:t>
            </w:r>
          </w:p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587" w:type="dxa"/>
            <w:gridSpan w:val="5"/>
            <w:vAlign w:val="center"/>
          </w:tcPr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本单位承诺，以上内容真实有效，若有虚假，愿承担一切责任。</w:t>
            </w:r>
          </w:p>
          <w:p w:rsidR="0041412D" w:rsidRDefault="0041412D" w:rsidP="00095CC8">
            <w:pPr>
              <w:pStyle w:val="a3"/>
              <w:spacing w:line="280" w:lineRule="exact"/>
            </w:pPr>
          </w:p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申报单位法人（签字）：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（单位盖章）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 xml:space="preserve">  </w:t>
            </w:r>
          </w:p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 xml:space="preserve">                           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日</w:t>
            </w:r>
          </w:p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1412D" w:rsidTr="00095CC8">
        <w:trPr>
          <w:trHeight w:val="1298"/>
          <w:jc w:val="center"/>
        </w:trPr>
        <w:tc>
          <w:tcPr>
            <w:tcW w:w="1172" w:type="dxa"/>
            <w:vAlign w:val="center"/>
          </w:tcPr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经办科室意见</w:t>
            </w:r>
          </w:p>
        </w:tc>
        <w:tc>
          <w:tcPr>
            <w:tcW w:w="7587" w:type="dxa"/>
            <w:gridSpan w:val="5"/>
            <w:vAlign w:val="center"/>
          </w:tcPr>
          <w:p w:rsidR="0041412D" w:rsidRDefault="0041412D" w:rsidP="00095CC8"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经办人：</w:t>
            </w:r>
          </w:p>
          <w:p w:rsidR="0041412D" w:rsidRDefault="0041412D" w:rsidP="00095CC8"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科室负责人：</w:t>
            </w:r>
          </w:p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 xml:space="preserve">                             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日</w:t>
            </w:r>
          </w:p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1412D" w:rsidTr="00095CC8">
        <w:trPr>
          <w:trHeight w:val="1158"/>
          <w:jc w:val="center"/>
        </w:trPr>
        <w:tc>
          <w:tcPr>
            <w:tcW w:w="1172" w:type="dxa"/>
            <w:vAlign w:val="center"/>
          </w:tcPr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人社部门意见</w:t>
            </w:r>
          </w:p>
        </w:tc>
        <w:tc>
          <w:tcPr>
            <w:tcW w:w="7587" w:type="dxa"/>
            <w:gridSpan w:val="5"/>
            <w:vAlign w:val="center"/>
          </w:tcPr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cs="Times New Roman" w:hint="eastAsia"/>
                <w:color w:val="000000"/>
                <w:sz w:val="24"/>
              </w:rPr>
              <w:t xml:space="preserve">                            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（盖章）</w:t>
            </w:r>
          </w:p>
          <w:p w:rsidR="0041412D" w:rsidRDefault="0041412D" w:rsidP="00095CC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cs="Times New Roman" w:hint="eastAsia"/>
                <w:color w:val="000000"/>
                <w:sz w:val="24"/>
              </w:rPr>
              <w:t xml:space="preserve">                                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日</w:t>
            </w:r>
          </w:p>
        </w:tc>
      </w:tr>
    </w:tbl>
    <w:p w:rsidR="0041412D" w:rsidRDefault="0041412D" w:rsidP="0041412D">
      <w:pPr>
        <w:widowControl/>
        <w:jc w:val="right"/>
        <w:rPr>
          <w:rFonts w:eastAsia="仿宋_GB2312"/>
          <w:sz w:val="28"/>
          <w:szCs w:val="32"/>
        </w:rPr>
      </w:pPr>
      <w:r>
        <w:rPr>
          <w:rFonts w:ascii="仿宋_GB2312" w:eastAsia="仿宋_GB2312" w:hAnsi="黑体" w:hint="eastAsia"/>
          <w:sz w:val="28"/>
          <w:szCs w:val="32"/>
        </w:rPr>
        <w:t xml:space="preserve">                            填报日期：    年  月  日</w:t>
      </w:r>
    </w:p>
    <w:p w:rsidR="0041412D" w:rsidRDefault="0041412D" w:rsidP="0041412D">
      <w:pPr>
        <w:sectPr w:rsidR="0041412D">
          <w:pgSz w:w="11905" w:h="16838"/>
          <w:pgMar w:top="2098" w:right="1587" w:bottom="1928" w:left="1587" w:header="850" w:footer="1417" w:gutter="0"/>
          <w:pgNumType w:fmt="numberInDash"/>
          <w:cols w:space="0"/>
          <w:docGrid w:type="lines" w:linePitch="459"/>
        </w:sectPr>
      </w:pPr>
    </w:p>
    <w:p w:rsidR="0041412D" w:rsidRDefault="0041412D" w:rsidP="0041412D">
      <w:pPr>
        <w:autoSpaceDE w:val="0"/>
        <w:spacing w:line="620" w:lineRule="exact"/>
        <w:rPr>
          <w:rFonts w:ascii="黑体" w:eastAsia="黑体" w:hAnsi="黑体" w:cs="黑体"/>
          <w:kern w:val="0"/>
          <w:szCs w:val="32"/>
          <w:lang w:bidi="ar"/>
        </w:rPr>
      </w:pPr>
      <w:r>
        <w:rPr>
          <w:rFonts w:ascii="黑体" w:eastAsia="黑体" w:hAnsi="黑体" w:cs="黑体"/>
          <w:kern w:val="0"/>
          <w:sz w:val="32"/>
          <w:szCs w:val="32"/>
          <w:lang w:bidi="ar"/>
        </w:rPr>
        <w:lastRenderedPageBreak/>
        <w:t>附件10-3</w:t>
      </w:r>
    </w:p>
    <w:p w:rsidR="0041412D" w:rsidRDefault="0041412D" w:rsidP="0041412D">
      <w:pPr>
        <w:autoSpaceDE w:val="0"/>
        <w:spacing w:line="240" w:lineRule="exact"/>
        <w:rPr>
          <w:rFonts w:ascii="黑体" w:eastAsia="黑体" w:hAnsi="黑体" w:cs="黑体"/>
          <w:kern w:val="0"/>
          <w:szCs w:val="32"/>
          <w:lang w:bidi="ar"/>
        </w:rPr>
      </w:pPr>
    </w:p>
    <w:p w:rsidR="0041412D" w:rsidRDefault="0041412D" w:rsidP="0041412D">
      <w:pPr>
        <w:spacing w:line="560" w:lineRule="exact"/>
        <w:jc w:val="center"/>
        <w:rPr>
          <w:rFonts w:eastAsia="仿宋_GB2312"/>
          <w:sz w:val="2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温州市人力资源服务机构引才信息汇总表</w:t>
      </w:r>
    </w:p>
    <w:tbl>
      <w:tblPr>
        <w:tblpPr w:leftFromText="180" w:rightFromText="180" w:vertAnchor="text" w:horzAnchor="page" w:tblpX="1508" w:tblpY="318"/>
        <w:tblOverlap w:val="never"/>
        <w:tblW w:w="14175" w:type="dxa"/>
        <w:tblLayout w:type="fixed"/>
        <w:tblLook w:val="04A0" w:firstRow="1" w:lastRow="0" w:firstColumn="1" w:lastColumn="0" w:noHBand="0" w:noVBand="1"/>
      </w:tblPr>
      <w:tblGrid>
        <w:gridCol w:w="765"/>
        <w:gridCol w:w="2940"/>
        <w:gridCol w:w="1500"/>
        <w:gridCol w:w="1635"/>
        <w:gridCol w:w="2925"/>
        <w:gridCol w:w="1620"/>
        <w:gridCol w:w="1470"/>
        <w:gridCol w:w="1320"/>
      </w:tblGrid>
      <w:tr w:rsidR="0041412D" w:rsidTr="00095CC8">
        <w:trPr>
          <w:trHeight w:val="45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  <w:t>用人（</w:t>
            </w:r>
            <w:r>
              <w:rPr>
                <w:rFonts w:ascii="Times New Roman" w:eastAsia="仿宋_GB2312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Cs w:val="32"/>
              </w:rPr>
              <w:t>接收人才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  <w:t>）单位名称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  <w:t>人才类别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  <w:t>社保参保日期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  <w:t>积分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41412D" w:rsidTr="00095CC8">
        <w:trPr>
          <w:trHeight w:val="45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spacing w:line="3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spacing w:line="3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spacing w:line="3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spacing w:line="3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spacing w:line="3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spacing w:line="3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spacing w:line="3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41412D" w:rsidTr="00095CC8">
        <w:trPr>
          <w:trHeight w:val="45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spacing w:line="3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spacing w:line="3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spacing w:line="3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spacing w:line="3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spacing w:line="3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spacing w:line="3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spacing w:line="3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41412D" w:rsidTr="00095CC8">
        <w:trPr>
          <w:trHeight w:val="45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spacing w:line="3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spacing w:line="3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spacing w:line="3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spacing w:line="3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spacing w:line="3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spacing w:line="3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spacing w:line="3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41412D" w:rsidTr="00095CC8">
        <w:trPr>
          <w:trHeight w:val="45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spacing w:line="3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spacing w:line="3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spacing w:line="3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spacing w:line="3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spacing w:line="3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spacing w:line="3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spacing w:line="3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41412D" w:rsidTr="00095CC8">
        <w:trPr>
          <w:trHeight w:val="45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spacing w:line="3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spacing w:line="3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spacing w:line="3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spacing w:line="3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spacing w:line="3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spacing w:line="3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spacing w:line="3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41412D" w:rsidTr="00095CC8">
        <w:trPr>
          <w:trHeight w:val="45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spacing w:line="3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spacing w:line="3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spacing w:line="3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spacing w:line="3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spacing w:line="3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spacing w:line="3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spacing w:line="3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41412D" w:rsidTr="00095CC8">
        <w:trPr>
          <w:trHeight w:val="45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spacing w:line="3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spacing w:line="3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spacing w:line="3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spacing w:line="3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spacing w:line="3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spacing w:line="3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spacing w:line="3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41412D" w:rsidTr="00095CC8">
        <w:trPr>
          <w:trHeight w:val="454"/>
        </w:trPr>
        <w:tc>
          <w:tcPr>
            <w:tcW w:w="3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积分合计</w:t>
            </w:r>
          </w:p>
        </w:tc>
        <w:tc>
          <w:tcPr>
            <w:tcW w:w="104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41412D" w:rsidTr="00095CC8">
        <w:trPr>
          <w:trHeight w:val="454"/>
        </w:trPr>
        <w:tc>
          <w:tcPr>
            <w:tcW w:w="3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2"/>
              </w:rPr>
              <w:t>用人单位意见</w:t>
            </w:r>
          </w:p>
        </w:tc>
        <w:tc>
          <w:tcPr>
            <w:tcW w:w="104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12D" w:rsidRDefault="0041412D" w:rsidP="00095CC8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  <w:szCs w:val="22"/>
              </w:rPr>
            </w:pPr>
          </w:p>
          <w:p w:rsidR="0041412D" w:rsidRDefault="0041412D" w:rsidP="00095CC8">
            <w:pPr>
              <w:widowControl/>
              <w:spacing w:line="300" w:lineRule="exact"/>
              <w:textAlignment w:val="center"/>
              <w:rPr>
                <w:rFonts w:eastAsia="仿宋_GB2312"/>
                <w:sz w:val="24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2"/>
              </w:rPr>
              <w:t>本单位承诺，以上内容真实有效，若有虚假，愿承担一切责任。</w:t>
            </w:r>
          </w:p>
          <w:p w:rsidR="0041412D" w:rsidRDefault="0041412D" w:rsidP="00095CC8">
            <w:pPr>
              <w:widowControl/>
              <w:spacing w:line="300" w:lineRule="exact"/>
              <w:textAlignment w:val="center"/>
              <w:rPr>
                <w:rFonts w:eastAsia="仿宋_GB2312"/>
                <w:sz w:val="24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2"/>
              </w:rPr>
              <w:t>经办人签字：</w:t>
            </w:r>
            <w:r>
              <w:rPr>
                <w:rFonts w:ascii="Times New Roman" w:eastAsia="仿宋_GB2312" w:hAnsi="Times New Roman" w:cs="Times New Roman"/>
                <w:sz w:val="24"/>
                <w:szCs w:val="22"/>
              </w:rPr>
              <w:t xml:space="preserve">                     </w:t>
            </w:r>
            <w:r>
              <w:rPr>
                <w:rFonts w:ascii="Times New Roman" w:eastAsia="仿宋_GB2312" w:hAnsi="Times New Roman" w:cs="Times New Roman"/>
                <w:sz w:val="24"/>
                <w:szCs w:val="22"/>
              </w:rPr>
              <w:t>企业法人代表签字：</w:t>
            </w:r>
            <w:r>
              <w:rPr>
                <w:rFonts w:ascii="Times New Roman" w:eastAsia="仿宋_GB2312" w:hAnsi="Times New Roman" w:cs="Times New Roman"/>
                <w:sz w:val="24"/>
                <w:szCs w:val="22"/>
              </w:rPr>
              <w:t xml:space="preserve">                </w:t>
            </w:r>
            <w:r>
              <w:rPr>
                <w:rFonts w:ascii="Times New Roman" w:eastAsia="仿宋_GB2312" w:hAnsi="Times New Roman" w:cs="Times New Roman"/>
                <w:sz w:val="24"/>
                <w:szCs w:val="22"/>
              </w:rPr>
              <w:t>（盖章）</w:t>
            </w:r>
          </w:p>
          <w:p w:rsidR="0041412D" w:rsidRDefault="0041412D" w:rsidP="00095CC8"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sz w:val="24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2"/>
              </w:rPr>
              <w:t>联系电话：</w:t>
            </w:r>
            <w:r>
              <w:rPr>
                <w:rFonts w:ascii="Times New Roman" w:eastAsia="仿宋_GB2312" w:hAnsi="Times New Roman" w:cs="Times New Roman"/>
                <w:sz w:val="24"/>
                <w:szCs w:val="22"/>
              </w:rPr>
              <w:t xml:space="preserve">                   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  <w:szCs w:val="22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2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  <w:szCs w:val="22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2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  <w:szCs w:val="22"/>
              </w:rPr>
              <w:t>日</w:t>
            </w:r>
            <w:r>
              <w:rPr>
                <w:rFonts w:ascii="Times New Roman" w:eastAsia="仿宋_GB2312" w:hAnsi="Times New Roman" w:cs="Times New Roman"/>
                <w:sz w:val="24"/>
                <w:szCs w:val="22"/>
              </w:rPr>
              <w:t xml:space="preserve">                                                                                        </w:t>
            </w:r>
          </w:p>
        </w:tc>
      </w:tr>
    </w:tbl>
    <w:p w:rsidR="0041412D" w:rsidRDefault="0041412D" w:rsidP="0041412D">
      <w:pPr>
        <w:jc w:val="center"/>
        <w:rPr>
          <w:rFonts w:eastAsia="仿宋_GB2312"/>
          <w:sz w:val="24"/>
        </w:rPr>
      </w:pPr>
    </w:p>
    <w:p w:rsidR="0041412D" w:rsidRDefault="0041412D" w:rsidP="0041412D">
      <w:pPr>
        <w:jc w:val="center"/>
        <w:rPr>
          <w:rFonts w:eastAsia="仿宋_GB2312"/>
          <w:sz w:val="24"/>
        </w:rPr>
      </w:pPr>
      <w:r>
        <w:rPr>
          <w:rFonts w:ascii="Times New Roman" w:eastAsia="仿宋_GB2312" w:hAnsi="Times New Roman" w:cs="Times New Roman"/>
          <w:sz w:val="24"/>
        </w:rPr>
        <w:t>申报单位（盖章）：</w:t>
      </w:r>
      <w:r>
        <w:rPr>
          <w:rFonts w:ascii="Times New Roman" w:eastAsia="仿宋_GB2312" w:hAnsi="Times New Roman" w:cs="Times New Roman"/>
          <w:sz w:val="24"/>
        </w:rPr>
        <w:t xml:space="preserve">                                                                          </w:t>
      </w:r>
      <w:r>
        <w:rPr>
          <w:rFonts w:ascii="Times New Roman" w:eastAsia="仿宋_GB2312" w:hAnsi="Times New Roman" w:cs="Times New Roman"/>
          <w:sz w:val="24"/>
        </w:rPr>
        <w:t>填表日期：</w:t>
      </w:r>
      <w:r>
        <w:rPr>
          <w:rFonts w:ascii="Times New Roman" w:eastAsia="仿宋_GB2312" w:hAnsi="Times New Roman" w:cs="Times New Roman"/>
          <w:sz w:val="24"/>
        </w:rPr>
        <w:t xml:space="preserve">     </w:t>
      </w:r>
      <w:r>
        <w:rPr>
          <w:rFonts w:ascii="Times New Roman" w:eastAsia="仿宋_GB2312" w:hAnsi="Times New Roman" w:cs="Times New Roman"/>
          <w:sz w:val="24"/>
        </w:rPr>
        <w:t>年</w:t>
      </w:r>
      <w:r>
        <w:rPr>
          <w:rFonts w:ascii="Times New Roman" w:eastAsia="仿宋_GB2312" w:hAnsi="Times New Roman" w:cs="Times New Roman"/>
          <w:sz w:val="24"/>
        </w:rPr>
        <w:t xml:space="preserve">   </w:t>
      </w:r>
      <w:r>
        <w:rPr>
          <w:rFonts w:ascii="Times New Roman" w:eastAsia="仿宋_GB2312" w:hAnsi="Times New Roman" w:cs="Times New Roman"/>
          <w:sz w:val="24"/>
        </w:rPr>
        <w:t>月</w:t>
      </w:r>
      <w:r>
        <w:rPr>
          <w:rFonts w:ascii="Times New Roman" w:eastAsia="仿宋_GB2312" w:hAnsi="Times New Roman" w:cs="Times New Roman"/>
          <w:sz w:val="24"/>
        </w:rPr>
        <w:t xml:space="preserve">   </w:t>
      </w:r>
      <w:r>
        <w:rPr>
          <w:rFonts w:ascii="Times New Roman" w:eastAsia="仿宋_GB2312" w:hAnsi="Times New Roman" w:cs="Times New Roman"/>
          <w:sz w:val="24"/>
        </w:rPr>
        <w:t>日</w:t>
      </w:r>
    </w:p>
    <w:p w:rsidR="0041412D" w:rsidRDefault="0041412D" w:rsidP="0041412D">
      <w:pPr>
        <w:spacing w:line="420" w:lineRule="exact"/>
        <w:rPr>
          <w:rFonts w:eastAsia="仿宋_GB2312"/>
          <w:sz w:val="24"/>
        </w:rPr>
        <w:sectPr w:rsidR="0041412D">
          <w:headerReference w:type="default" r:id="rId8"/>
          <w:footerReference w:type="default" r:id="rId9"/>
          <w:pgSz w:w="16838" w:h="11905" w:orient="landscape"/>
          <w:pgMar w:top="1134" w:right="1134" w:bottom="1134" w:left="1134" w:header="850" w:footer="1417" w:gutter="0"/>
          <w:pgNumType w:fmt="numberInDash"/>
          <w:cols w:space="0"/>
          <w:docGrid w:type="lines" w:linePitch="481"/>
        </w:sectPr>
      </w:pPr>
      <w:r>
        <w:rPr>
          <w:rFonts w:ascii="Times New Roman" w:eastAsia="仿宋_GB2312" w:hAnsi="Times New Roman" w:cs="Times New Roman"/>
          <w:sz w:val="24"/>
        </w:rPr>
        <w:t>注：需附企业与机构合作协议、学历学位证明复印件、职业技能等级证书、劳动合同复印件、在我市首次参保证明。人才类别：</w:t>
      </w:r>
      <w:r>
        <w:rPr>
          <w:rFonts w:ascii="Times New Roman" w:eastAsia="仿宋_GB2312" w:hAnsi="Times New Roman" w:cs="Times New Roman"/>
          <w:sz w:val="24"/>
        </w:rPr>
        <w:t>A</w:t>
      </w:r>
      <w:r>
        <w:rPr>
          <w:rFonts w:ascii="Times New Roman" w:eastAsia="仿宋_GB2312" w:hAnsi="Times New Roman" w:cs="Times New Roman"/>
          <w:sz w:val="24"/>
        </w:rPr>
        <w:t>类、</w:t>
      </w:r>
      <w:r>
        <w:rPr>
          <w:rFonts w:ascii="Times New Roman" w:eastAsia="仿宋_GB2312" w:hAnsi="Times New Roman" w:cs="Times New Roman"/>
          <w:sz w:val="24"/>
        </w:rPr>
        <w:t>B</w:t>
      </w:r>
      <w:r>
        <w:rPr>
          <w:rFonts w:ascii="Times New Roman" w:eastAsia="仿宋_GB2312" w:hAnsi="Times New Roman" w:cs="Times New Roman"/>
          <w:sz w:val="24"/>
        </w:rPr>
        <w:t>类、</w:t>
      </w:r>
      <w:r>
        <w:rPr>
          <w:rFonts w:ascii="Times New Roman" w:eastAsia="仿宋_GB2312" w:hAnsi="Times New Roman" w:cs="Times New Roman"/>
          <w:sz w:val="24"/>
        </w:rPr>
        <w:t>C</w:t>
      </w:r>
      <w:r>
        <w:rPr>
          <w:rFonts w:ascii="Times New Roman" w:eastAsia="仿宋_GB2312" w:hAnsi="Times New Roman" w:cs="Times New Roman"/>
          <w:sz w:val="24"/>
        </w:rPr>
        <w:t>类、</w:t>
      </w:r>
      <w:r>
        <w:rPr>
          <w:rFonts w:ascii="Times New Roman" w:eastAsia="仿宋_GB2312" w:hAnsi="Times New Roman" w:cs="Times New Roman"/>
          <w:sz w:val="24"/>
        </w:rPr>
        <w:t>D</w:t>
      </w:r>
      <w:r>
        <w:rPr>
          <w:rFonts w:ascii="Times New Roman" w:eastAsia="仿宋_GB2312" w:hAnsi="Times New Roman" w:cs="Times New Roman"/>
          <w:sz w:val="24"/>
        </w:rPr>
        <w:t>类、</w:t>
      </w:r>
      <w:r>
        <w:rPr>
          <w:rFonts w:ascii="Times New Roman" w:eastAsia="仿宋_GB2312" w:hAnsi="Times New Roman" w:cs="Times New Roman"/>
          <w:sz w:val="24"/>
        </w:rPr>
        <w:t>E</w:t>
      </w:r>
      <w:r>
        <w:rPr>
          <w:rFonts w:ascii="Times New Roman" w:eastAsia="仿宋_GB2312" w:hAnsi="Times New Roman" w:cs="Times New Roman"/>
          <w:sz w:val="24"/>
        </w:rPr>
        <w:t>类、</w:t>
      </w:r>
      <w:r>
        <w:rPr>
          <w:rFonts w:ascii="Times New Roman" w:eastAsia="仿宋_GB2312" w:hAnsi="Times New Roman" w:cs="Times New Roman"/>
          <w:sz w:val="24"/>
        </w:rPr>
        <w:t>F1</w:t>
      </w:r>
      <w:r>
        <w:rPr>
          <w:rFonts w:ascii="Times New Roman" w:eastAsia="仿宋_GB2312" w:hAnsi="Times New Roman" w:cs="Times New Roman"/>
          <w:sz w:val="24"/>
        </w:rPr>
        <w:t>类、</w:t>
      </w:r>
      <w:r>
        <w:rPr>
          <w:rFonts w:ascii="Times New Roman" w:eastAsia="仿宋_GB2312" w:hAnsi="Times New Roman" w:cs="Times New Roman"/>
          <w:sz w:val="24"/>
        </w:rPr>
        <w:t>F2</w:t>
      </w:r>
      <w:r>
        <w:rPr>
          <w:rFonts w:ascii="Times New Roman" w:eastAsia="仿宋_GB2312" w:hAnsi="Times New Roman" w:cs="Times New Roman"/>
          <w:sz w:val="24"/>
        </w:rPr>
        <w:t>类、</w:t>
      </w:r>
      <w:r>
        <w:rPr>
          <w:rFonts w:ascii="Times New Roman" w:eastAsia="仿宋_GB2312" w:hAnsi="Times New Roman" w:cs="Times New Roman"/>
          <w:sz w:val="24"/>
        </w:rPr>
        <w:t>F3</w:t>
      </w:r>
      <w:r>
        <w:rPr>
          <w:rFonts w:ascii="Times New Roman" w:eastAsia="仿宋_GB2312" w:hAnsi="Times New Roman" w:cs="Times New Roman"/>
          <w:sz w:val="24"/>
        </w:rPr>
        <w:t>类、本科、专科、技能人才。</w:t>
      </w:r>
      <w:r>
        <w:rPr>
          <w:rFonts w:ascii="Times New Roman" w:eastAsia="仿宋_GB2312" w:hAnsi="Times New Roman" w:cs="Times New Roman"/>
          <w:sz w:val="24"/>
        </w:rPr>
        <w:t xml:space="preserve"> </w:t>
      </w:r>
      <w:r>
        <w:rPr>
          <w:rFonts w:ascii="Times New Roman" w:eastAsia="仿宋_GB2312" w:hAnsi="Times New Roman" w:cs="Times New Roman"/>
          <w:sz w:val="24"/>
        </w:rPr>
        <w:t>本表一式二份，申报单位、人力社保部门各一份。</w:t>
      </w:r>
    </w:p>
    <w:p w:rsidR="00036CF1" w:rsidRPr="0041412D" w:rsidRDefault="00036CF1" w:rsidP="003865B9">
      <w:bookmarkStart w:id="0" w:name="_GoBack"/>
      <w:bookmarkEnd w:id="0"/>
    </w:p>
    <w:sectPr w:rsidR="00036CF1" w:rsidRPr="0041412D">
      <w:footerReference w:type="default" r:id="rId10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CE1" w:rsidRDefault="001D3CE1">
      <w:r>
        <w:separator/>
      </w:r>
    </w:p>
  </w:endnote>
  <w:endnote w:type="continuationSeparator" w:id="0">
    <w:p w:rsidR="001D3CE1" w:rsidRDefault="001D3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007D0D1D-1F1C-4FEE-8932-02D0C7FE89F4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899E535-70A2-45AC-BC06-5953F90B7363}"/>
  </w:font>
  <w:font w:name="方正公文小标宋">
    <w:altName w:val="方正小标宋简体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D03FC9F3-5D1E-4D3F-B24E-0A7698174E8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CBA8EDFE-4355-4CDD-9338-60EA9A5B7F7C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12D" w:rsidRDefault="0041412D">
    <w:pPr>
      <w:snapToGrid w:val="0"/>
      <w:jc w:val="left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AC288C" wp14:editId="5F9C7AB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41412D" w:rsidRDefault="0041412D">
                          <w:pPr>
                            <w:snapToGrid w:val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1412D">
                            <w:rPr>
                              <w:noProof/>
                              <w:sz w:val="18"/>
                              <w:szCs w:val="18"/>
                            </w:rPr>
                            <w:t>- 6 -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" filled="f" stroked="f">
              <v:textbox style="mso-fit-shape-to-text:t" inset="0,0,0,0">
                <w:txbxContent>
                  <w:p w:rsidR="0041412D" w:rsidRDefault="0041412D">
                    <w:pPr>
                      <w:snapToGrid w:val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 w:rsidRPr="0041412D">
                      <w:rPr>
                        <w:noProof/>
                        <w:sz w:val="18"/>
                        <w:szCs w:val="18"/>
                      </w:rPr>
                      <w:t>- 6 -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CF1" w:rsidRDefault="00537EA3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036CF1" w:rsidRDefault="00537EA3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1412D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7" style="position:absolute;margin-left:0;margin-top:0;width:2in;height:2in;z-index:251659264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" filled="f" stroked="f">
              <v:textbox style="mso-fit-shape-to-text:t" inset="0,0,0,0">
                <w:txbxContent>
                  <w:p w:rsidR="00036CF1" w:rsidRDefault="00537EA3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1412D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CE1" w:rsidRDefault="001D3CE1">
      <w:r>
        <w:separator/>
      </w:r>
    </w:p>
  </w:footnote>
  <w:footnote w:type="continuationSeparator" w:id="0">
    <w:p w:rsidR="001D3CE1" w:rsidRDefault="001D3C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12D" w:rsidRDefault="0041412D">
    <w:pPr>
      <w:snapToGrid w:val="0"/>
      <w:jc w:val="cent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0YjE0YTdhMmFkZWY4MzRmNTExOTllY2ExMDQyYmMifQ=="/>
  </w:docVars>
  <w:rsids>
    <w:rsidRoot w:val="00036CF1"/>
    <w:rsid w:val="BFDF64E4"/>
    <w:rsid w:val="DBFB89C3"/>
    <w:rsid w:val="DEBD8E08"/>
    <w:rsid w:val="DEFE34DD"/>
    <w:rsid w:val="DFDBF229"/>
    <w:rsid w:val="DFE6E8A9"/>
    <w:rsid w:val="E79C6154"/>
    <w:rsid w:val="E7FACBFF"/>
    <w:rsid w:val="E9DBAC0A"/>
    <w:rsid w:val="EF376588"/>
    <w:rsid w:val="EF7F72F3"/>
    <w:rsid w:val="EFFF2411"/>
    <w:rsid w:val="F3FFA271"/>
    <w:rsid w:val="FB2F0B78"/>
    <w:rsid w:val="FBFFD46B"/>
    <w:rsid w:val="FDFC824A"/>
    <w:rsid w:val="FFFA8FFF"/>
    <w:rsid w:val="FFFE68BD"/>
    <w:rsid w:val="00036CF1"/>
    <w:rsid w:val="001605F4"/>
    <w:rsid w:val="001D3CE1"/>
    <w:rsid w:val="003865B9"/>
    <w:rsid w:val="003C2531"/>
    <w:rsid w:val="0041412D"/>
    <w:rsid w:val="00515C5E"/>
    <w:rsid w:val="00537EA3"/>
    <w:rsid w:val="00AF7589"/>
    <w:rsid w:val="00EF493A"/>
    <w:rsid w:val="01CF7782"/>
    <w:rsid w:val="0392229B"/>
    <w:rsid w:val="03E40964"/>
    <w:rsid w:val="043E658E"/>
    <w:rsid w:val="04411275"/>
    <w:rsid w:val="0480320A"/>
    <w:rsid w:val="04DA20A5"/>
    <w:rsid w:val="069E76DF"/>
    <w:rsid w:val="06D0743C"/>
    <w:rsid w:val="06E9728B"/>
    <w:rsid w:val="08526162"/>
    <w:rsid w:val="087F0691"/>
    <w:rsid w:val="08D23CA8"/>
    <w:rsid w:val="08E05092"/>
    <w:rsid w:val="0BBD42C7"/>
    <w:rsid w:val="0C7E63C9"/>
    <w:rsid w:val="0D2734E0"/>
    <w:rsid w:val="0D514588"/>
    <w:rsid w:val="0D763B54"/>
    <w:rsid w:val="0F9555F6"/>
    <w:rsid w:val="0FE17D17"/>
    <w:rsid w:val="106D0892"/>
    <w:rsid w:val="115D229C"/>
    <w:rsid w:val="14DF1632"/>
    <w:rsid w:val="152E4A94"/>
    <w:rsid w:val="159A5853"/>
    <w:rsid w:val="15A83D5C"/>
    <w:rsid w:val="170557A0"/>
    <w:rsid w:val="17663D08"/>
    <w:rsid w:val="18097148"/>
    <w:rsid w:val="189D5A8C"/>
    <w:rsid w:val="18C346F4"/>
    <w:rsid w:val="1AF851FC"/>
    <w:rsid w:val="1B110262"/>
    <w:rsid w:val="1B45265B"/>
    <w:rsid w:val="1C6E3949"/>
    <w:rsid w:val="1E3332D7"/>
    <w:rsid w:val="1E4A0464"/>
    <w:rsid w:val="1EFA3C38"/>
    <w:rsid w:val="1F12BC11"/>
    <w:rsid w:val="2088669F"/>
    <w:rsid w:val="21B56A00"/>
    <w:rsid w:val="21BF3C59"/>
    <w:rsid w:val="22267F7E"/>
    <w:rsid w:val="226272C6"/>
    <w:rsid w:val="231375A0"/>
    <w:rsid w:val="257A518B"/>
    <w:rsid w:val="28546EDE"/>
    <w:rsid w:val="2AEB77CD"/>
    <w:rsid w:val="2B5FE9FA"/>
    <w:rsid w:val="2DD81485"/>
    <w:rsid w:val="2DFC4FDA"/>
    <w:rsid w:val="2E5E6EA5"/>
    <w:rsid w:val="2ED606E4"/>
    <w:rsid w:val="2F0175E1"/>
    <w:rsid w:val="2FC309E1"/>
    <w:rsid w:val="304C3BC8"/>
    <w:rsid w:val="30735887"/>
    <w:rsid w:val="30F436AD"/>
    <w:rsid w:val="30F708F5"/>
    <w:rsid w:val="31CA1248"/>
    <w:rsid w:val="324D2F77"/>
    <w:rsid w:val="340E2728"/>
    <w:rsid w:val="3430563F"/>
    <w:rsid w:val="34E62693"/>
    <w:rsid w:val="34F0683E"/>
    <w:rsid w:val="354C30B8"/>
    <w:rsid w:val="361138EA"/>
    <w:rsid w:val="3646533D"/>
    <w:rsid w:val="36E10A54"/>
    <w:rsid w:val="396D1A98"/>
    <w:rsid w:val="3A695456"/>
    <w:rsid w:val="3AE60F0B"/>
    <w:rsid w:val="3BBDFCE5"/>
    <w:rsid w:val="3BBFE27C"/>
    <w:rsid w:val="3BC96A15"/>
    <w:rsid w:val="3D3F5156"/>
    <w:rsid w:val="3E086733"/>
    <w:rsid w:val="3ED70004"/>
    <w:rsid w:val="3F173D71"/>
    <w:rsid w:val="3F5900B0"/>
    <w:rsid w:val="3F9118A7"/>
    <w:rsid w:val="3FD9785C"/>
    <w:rsid w:val="40161AFD"/>
    <w:rsid w:val="410B5F77"/>
    <w:rsid w:val="42C44D2F"/>
    <w:rsid w:val="43C127D7"/>
    <w:rsid w:val="445B71D5"/>
    <w:rsid w:val="45CA4B5E"/>
    <w:rsid w:val="4677366A"/>
    <w:rsid w:val="47782350"/>
    <w:rsid w:val="481C3897"/>
    <w:rsid w:val="48272CCA"/>
    <w:rsid w:val="48507AFF"/>
    <w:rsid w:val="496A4736"/>
    <w:rsid w:val="4A0E709E"/>
    <w:rsid w:val="4A6840B1"/>
    <w:rsid w:val="4B635241"/>
    <w:rsid w:val="4B842010"/>
    <w:rsid w:val="4CE3004D"/>
    <w:rsid w:val="4D3D5DE0"/>
    <w:rsid w:val="4E815C13"/>
    <w:rsid w:val="4EA561E7"/>
    <w:rsid w:val="4FF70116"/>
    <w:rsid w:val="506B315E"/>
    <w:rsid w:val="521C2FA3"/>
    <w:rsid w:val="5233653E"/>
    <w:rsid w:val="53C67D3B"/>
    <w:rsid w:val="54C459D9"/>
    <w:rsid w:val="54E63EA9"/>
    <w:rsid w:val="551F62A5"/>
    <w:rsid w:val="5594755F"/>
    <w:rsid w:val="55C523D8"/>
    <w:rsid w:val="5675326F"/>
    <w:rsid w:val="56F82F1C"/>
    <w:rsid w:val="57BFD999"/>
    <w:rsid w:val="5803458F"/>
    <w:rsid w:val="58450D79"/>
    <w:rsid w:val="5945546E"/>
    <w:rsid w:val="5A715E56"/>
    <w:rsid w:val="5A903889"/>
    <w:rsid w:val="5ACC509D"/>
    <w:rsid w:val="5BF977C1"/>
    <w:rsid w:val="5C974299"/>
    <w:rsid w:val="5DFFBA1B"/>
    <w:rsid w:val="5E062D59"/>
    <w:rsid w:val="5E9B16F3"/>
    <w:rsid w:val="5FDA6DE6"/>
    <w:rsid w:val="5FFA5604"/>
    <w:rsid w:val="5FFDBACA"/>
    <w:rsid w:val="60546D1A"/>
    <w:rsid w:val="612C3F1D"/>
    <w:rsid w:val="62364B69"/>
    <w:rsid w:val="63B732C6"/>
    <w:rsid w:val="63D604DA"/>
    <w:rsid w:val="64C27806"/>
    <w:rsid w:val="64DE1AD4"/>
    <w:rsid w:val="6501656F"/>
    <w:rsid w:val="660B066C"/>
    <w:rsid w:val="66EE41ED"/>
    <w:rsid w:val="67E22141"/>
    <w:rsid w:val="696D1EDE"/>
    <w:rsid w:val="6AA5709C"/>
    <w:rsid w:val="6B4D2FA6"/>
    <w:rsid w:val="6BE74475"/>
    <w:rsid w:val="6CDF49C2"/>
    <w:rsid w:val="6D6C3B2F"/>
    <w:rsid w:val="6D875892"/>
    <w:rsid w:val="6E321824"/>
    <w:rsid w:val="6F3BBED8"/>
    <w:rsid w:val="6FA42CB8"/>
    <w:rsid w:val="6FF25AE0"/>
    <w:rsid w:val="70C11743"/>
    <w:rsid w:val="71EFF266"/>
    <w:rsid w:val="721D0945"/>
    <w:rsid w:val="72867063"/>
    <w:rsid w:val="72EC75AA"/>
    <w:rsid w:val="73739372"/>
    <w:rsid w:val="7562CD10"/>
    <w:rsid w:val="75C92529"/>
    <w:rsid w:val="769D4813"/>
    <w:rsid w:val="77554CED"/>
    <w:rsid w:val="77DFADFF"/>
    <w:rsid w:val="7808671B"/>
    <w:rsid w:val="782007AA"/>
    <w:rsid w:val="79290181"/>
    <w:rsid w:val="79517074"/>
    <w:rsid w:val="79FC3E52"/>
    <w:rsid w:val="7A4C0266"/>
    <w:rsid w:val="7AEF9808"/>
    <w:rsid w:val="7B471CF9"/>
    <w:rsid w:val="7C83059A"/>
    <w:rsid w:val="7D1D6375"/>
    <w:rsid w:val="7D3FA2AA"/>
    <w:rsid w:val="7D4002B2"/>
    <w:rsid w:val="7DEB2B4B"/>
    <w:rsid w:val="7ED17A1E"/>
    <w:rsid w:val="7EEF0F3F"/>
    <w:rsid w:val="7F0A3B37"/>
    <w:rsid w:val="7F12733A"/>
    <w:rsid w:val="7FCE1317"/>
    <w:rsid w:val="7FE0290B"/>
    <w:rsid w:val="7FFC781C"/>
    <w:rsid w:val="BBFD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able of figures" w:qFormat="1"/>
    <w:lsdException w:name="page number" w:qFormat="1"/>
    <w:lsdException w:name="Title" w:qFormat="1"/>
    <w:lsdException w:name="Default Paragraph Font" w:qFormat="1"/>
    <w:lsdException w:name="Body Text" w:uiPriority="99" w:qFormat="1"/>
    <w:lsdException w:name="Subtitle" w:qFormat="1"/>
    <w:lsdException w:name="Body Text First Indent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</w:pPr>
    <w:rPr>
      <w:rFonts w:ascii="宋体" w:eastAsia="Calibri" w:hAnsi="宋体" w:cs="宋体"/>
      <w:sz w:val="24"/>
      <w:szCs w:val="24"/>
    </w:rPr>
  </w:style>
  <w:style w:type="paragraph" w:styleId="a3">
    <w:name w:val="Body Text"/>
    <w:basedOn w:val="a"/>
    <w:next w:val="a4"/>
    <w:uiPriority w:val="99"/>
    <w:qFormat/>
    <w:pPr>
      <w:spacing w:after="120"/>
    </w:pPr>
  </w:style>
  <w:style w:type="paragraph" w:styleId="a4">
    <w:name w:val="Body Text First Indent"/>
    <w:basedOn w:val="a3"/>
    <w:uiPriority w:val="99"/>
    <w:qFormat/>
    <w:pPr>
      <w:spacing w:after="0"/>
      <w:ind w:firstLineChars="100" w:firstLine="420"/>
      <w:jc w:val="center"/>
    </w:pPr>
    <w:rPr>
      <w:rFonts w:cs="Times New Roman"/>
      <w:b/>
      <w:bCs/>
      <w:sz w:val="44"/>
    </w:rPr>
  </w:style>
  <w:style w:type="paragraph" w:styleId="a5">
    <w:name w:val="Plain Text"/>
    <w:basedOn w:val="a"/>
    <w:qFormat/>
    <w:rPr>
      <w:rFonts w:ascii="宋体" w:hAnsi="Courier New"/>
      <w:szCs w:val="21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Pr>
      <w:b/>
    </w:rPr>
  </w:style>
  <w:style w:type="paragraph" w:customStyle="1" w:styleId="1">
    <w:name w:val="正文1"/>
    <w:next w:val="a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both"/>
    </w:pPr>
    <w:rPr>
      <w:rFonts w:ascii="黑体" w:eastAsia="黑体" w:hAnsi="宋体" w:hint="eastAsia"/>
      <w:color w:val="000000"/>
      <w:sz w:val="24"/>
      <w:szCs w:val="24"/>
    </w:rPr>
  </w:style>
  <w:style w:type="paragraph" w:styleId="aa">
    <w:name w:val="table of figures"/>
    <w:next w:val="a"/>
    <w:qFormat/>
    <w:rsid w:val="001605F4"/>
    <w:pPr>
      <w:widowControl w:val="0"/>
      <w:ind w:leftChars="200" w:left="400" w:hangingChars="200" w:hanging="200"/>
      <w:jc w:val="both"/>
    </w:pPr>
    <w:rPr>
      <w:rFonts w:ascii="Calibri" w:hAnsi="Calibri"/>
      <w:kern w:val="2"/>
      <w:sz w:val="21"/>
      <w:szCs w:val="21"/>
    </w:rPr>
  </w:style>
  <w:style w:type="character" w:styleId="ab">
    <w:name w:val="page number"/>
    <w:qFormat/>
    <w:rsid w:val="001605F4"/>
  </w:style>
  <w:style w:type="character" w:customStyle="1" w:styleId="3Char">
    <w:name w:val="标题 3 Char"/>
    <w:link w:val="3"/>
    <w:qFormat/>
    <w:rsid w:val="001605F4"/>
    <w:rPr>
      <w:rFonts w:ascii="宋体" w:hAnsi="宋体" w:cs="宋体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able of figures" w:qFormat="1"/>
    <w:lsdException w:name="page number" w:qFormat="1"/>
    <w:lsdException w:name="Title" w:qFormat="1"/>
    <w:lsdException w:name="Default Paragraph Font" w:qFormat="1"/>
    <w:lsdException w:name="Body Text" w:uiPriority="99" w:qFormat="1"/>
    <w:lsdException w:name="Subtitle" w:qFormat="1"/>
    <w:lsdException w:name="Body Text First Indent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</w:pPr>
    <w:rPr>
      <w:rFonts w:ascii="宋体" w:eastAsia="Calibri" w:hAnsi="宋体" w:cs="宋体"/>
      <w:sz w:val="24"/>
      <w:szCs w:val="24"/>
    </w:rPr>
  </w:style>
  <w:style w:type="paragraph" w:styleId="a3">
    <w:name w:val="Body Text"/>
    <w:basedOn w:val="a"/>
    <w:next w:val="a4"/>
    <w:uiPriority w:val="99"/>
    <w:qFormat/>
    <w:pPr>
      <w:spacing w:after="120"/>
    </w:pPr>
  </w:style>
  <w:style w:type="paragraph" w:styleId="a4">
    <w:name w:val="Body Text First Indent"/>
    <w:basedOn w:val="a3"/>
    <w:uiPriority w:val="99"/>
    <w:qFormat/>
    <w:pPr>
      <w:spacing w:after="0"/>
      <w:ind w:firstLineChars="100" w:firstLine="420"/>
      <w:jc w:val="center"/>
    </w:pPr>
    <w:rPr>
      <w:rFonts w:cs="Times New Roman"/>
      <w:b/>
      <w:bCs/>
      <w:sz w:val="44"/>
    </w:rPr>
  </w:style>
  <w:style w:type="paragraph" w:styleId="a5">
    <w:name w:val="Plain Text"/>
    <w:basedOn w:val="a"/>
    <w:qFormat/>
    <w:rPr>
      <w:rFonts w:ascii="宋体" w:hAnsi="Courier New"/>
      <w:szCs w:val="21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Pr>
      <w:b/>
    </w:rPr>
  </w:style>
  <w:style w:type="paragraph" w:customStyle="1" w:styleId="1">
    <w:name w:val="正文1"/>
    <w:next w:val="a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both"/>
    </w:pPr>
    <w:rPr>
      <w:rFonts w:ascii="黑体" w:eastAsia="黑体" w:hAnsi="宋体" w:hint="eastAsia"/>
      <w:color w:val="000000"/>
      <w:sz w:val="24"/>
      <w:szCs w:val="24"/>
    </w:rPr>
  </w:style>
  <w:style w:type="paragraph" w:styleId="aa">
    <w:name w:val="table of figures"/>
    <w:next w:val="a"/>
    <w:qFormat/>
    <w:rsid w:val="001605F4"/>
    <w:pPr>
      <w:widowControl w:val="0"/>
      <w:ind w:leftChars="200" w:left="400" w:hangingChars="200" w:hanging="200"/>
      <w:jc w:val="both"/>
    </w:pPr>
    <w:rPr>
      <w:rFonts w:ascii="Calibri" w:hAnsi="Calibri"/>
      <w:kern w:val="2"/>
      <w:sz w:val="21"/>
      <w:szCs w:val="21"/>
    </w:rPr>
  </w:style>
  <w:style w:type="character" w:styleId="ab">
    <w:name w:val="page number"/>
    <w:qFormat/>
    <w:rsid w:val="001605F4"/>
  </w:style>
  <w:style w:type="character" w:customStyle="1" w:styleId="3Char">
    <w:name w:val="标题 3 Char"/>
    <w:link w:val="3"/>
    <w:qFormat/>
    <w:rsid w:val="001605F4"/>
    <w:rPr>
      <w:rFonts w:ascii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357</Words>
  <Characters>2041</Characters>
  <Application>Microsoft Office Word</Application>
  <DocSecurity>0</DocSecurity>
  <Lines>17</Lines>
  <Paragraphs>4</Paragraphs>
  <ScaleCrop>false</ScaleCrop>
  <Company>微软中国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JiayanLIN</dc:creator>
  <cp:lastModifiedBy>Administrator</cp:lastModifiedBy>
  <cp:revision>4</cp:revision>
  <cp:lastPrinted>2025-08-04T07:21:00Z</cp:lastPrinted>
  <dcterms:created xsi:type="dcterms:W3CDTF">2025-07-18T08:57:00Z</dcterms:created>
  <dcterms:modified xsi:type="dcterms:W3CDTF">2025-10-21T07:15:00Z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976C66CEC2B04EDF90E385E537747DA1_13</vt:lpwstr>
  </property>
  <property fmtid="{D5CDD505-2E9C-101B-9397-08002B2CF9AE}" pid="4" name="KSOTemplateDocerSaveRecord">
    <vt:lpwstr>eyJoZGlkIjoiZTI1OWVlYzJkN2I0YjVlNzFmOWFkNWNlNzVmMTE5NmUiLCJ1c2VySWQiOiIzOTQxNTcyMDkifQ==</vt:lpwstr>
  </property>
</Properties>
</file>