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8C" w:rsidRPr="00D618D9" w:rsidRDefault="00B6788C" w:rsidP="00B6788C">
      <w:pPr>
        <w:spacing w:line="560" w:lineRule="exact"/>
        <w:rPr>
          <w:rFonts w:ascii="仿宋" w:eastAsia="仿宋" w:hAnsi="仿宋"/>
          <w:sz w:val="32"/>
          <w:szCs w:val="32"/>
        </w:rPr>
      </w:pPr>
      <w:r w:rsidRPr="00D618D9">
        <w:rPr>
          <w:rFonts w:ascii="仿宋" w:eastAsia="仿宋" w:hAnsi="仿宋" w:hint="eastAsia"/>
          <w:sz w:val="32"/>
          <w:szCs w:val="32"/>
        </w:rPr>
        <w:t>附表2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 w:rsidRPr="00D618D9">
        <w:rPr>
          <w:rFonts w:ascii="宋体" w:hAnsi="宋体" w:hint="eastAsia"/>
          <w:b/>
          <w:sz w:val="44"/>
          <w:szCs w:val="44"/>
        </w:rPr>
        <w:t>平阳县滩涂围垦开发建设有限公司公开招聘工作人员计划表</w:t>
      </w:r>
    </w:p>
    <w:p w:rsidR="00B6788C" w:rsidRPr="00D618D9" w:rsidRDefault="00B6788C" w:rsidP="00B6788C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"/>
        <w:gridCol w:w="1452"/>
        <w:gridCol w:w="989"/>
        <w:gridCol w:w="1144"/>
        <w:gridCol w:w="1585"/>
        <w:gridCol w:w="966"/>
        <w:gridCol w:w="1843"/>
        <w:gridCol w:w="3260"/>
        <w:gridCol w:w="993"/>
        <w:gridCol w:w="850"/>
      </w:tblGrid>
      <w:tr w:rsidR="00B6788C" w:rsidRPr="00D618D9" w:rsidTr="00755E62">
        <w:tc>
          <w:tcPr>
            <w:tcW w:w="776" w:type="dxa"/>
            <w:vMerge w:val="restart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52" w:type="dxa"/>
            <w:vMerge w:val="restart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招聘岗位</w:t>
            </w:r>
          </w:p>
        </w:tc>
        <w:tc>
          <w:tcPr>
            <w:tcW w:w="989" w:type="dxa"/>
            <w:vMerge w:val="restart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</w:p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98" w:type="dxa"/>
            <w:gridSpan w:val="5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报名资格条件</w:t>
            </w:r>
          </w:p>
        </w:tc>
        <w:tc>
          <w:tcPr>
            <w:tcW w:w="993" w:type="dxa"/>
            <w:vMerge w:val="restart"/>
            <w:vAlign w:val="center"/>
          </w:tcPr>
          <w:p w:rsidR="00755E62" w:rsidRDefault="00B6788C" w:rsidP="004A2467">
            <w:pPr>
              <w:spacing w:line="5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考试</w:t>
            </w:r>
          </w:p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850" w:type="dxa"/>
            <w:vMerge w:val="restart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B6788C" w:rsidRPr="00D618D9" w:rsidTr="00755E62">
        <w:tc>
          <w:tcPr>
            <w:tcW w:w="776" w:type="dxa"/>
            <w:vMerge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585" w:type="dxa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966" w:type="dxa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户籍</w:t>
            </w:r>
          </w:p>
        </w:tc>
        <w:tc>
          <w:tcPr>
            <w:tcW w:w="1843" w:type="dxa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专业要求</w:t>
            </w:r>
          </w:p>
        </w:tc>
        <w:tc>
          <w:tcPr>
            <w:tcW w:w="3260" w:type="dxa"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618D9">
              <w:rPr>
                <w:rFonts w:ascii="仿宋" w:eastAsia="仿宋" w:hAnsi="仿宋" w:hint="eastAsia"/>
                <w:b/>
                <w:sz w:val="28"/>
                <w:szCs w:val="28"/>
              </w:rPr>
              <w:t>其他要求</w:t>
            </w:r>
          </w:p>
        </w:tc>
        <w:tc>
          <w:tcPr>
            <w:tcW w:w="993" w:type="dxa"/>
            <w:vMerge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6788C" w:rsidRPr="00D618D9" w:rsidRDefault="00B6788C" w:rsidP="004A2467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6788C" w:rsidRPr="00D618D9" w:rsidTr="00755E62">
        <w:trPr>
          <w:trHeight w:val="1222"/>
        </w:trPr>
        <w:tc>
          <w:tcPr>
            <w:tcW w:w="77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办公室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职员</w:t>
            </w:r>
          </w:p>
        </w:tc>
        <w:tc>
          <w:tcPr>
            <w:tcW w:w="989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1名</w:t>
            </w:r>
          </w:p>
        </w:tc>
        <w:tc>
          <w:tcPr>
            <w:tcW w:w="1144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大学专科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及以上</w:t>
            </w:r>
          </w:p>
        </w:tc>
        <w:tc>
          <w:tcPr>
            <w:tcW w:w="1585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1984年1月1日以后出生</w:t>
            </w:r>
          </w:p>
        </w:tc>
        <w:tc>
          <w:tcPr>
            <w:tcW w:w="96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温州</w:t>
            </w:r>
          </w:p>
        </w:tc>
        <w:tc>
          <w:tcPr>
            <w:tcW w:w="184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具体专业要求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详见附件3</w:t>
            </w:r>
          </w:p>
        </w:tc>
        <w:tc>
          <w:tcPr>
            <w:tcW w:w="3260" w:type="dxa"/>
            <w:vAlign w:val="center"/>
          </w:tcPr>
          <w:p w:rsidR="00B6788C" w:rsidRPr="00D618D9" w:rsidRDefault="00B6788C" w:rsidP="004A2467">
            <w:pPr>
              <w:jc w:val="left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具有较好</w:t>
            </w:r>
            <w:r w:rsidRPr="00D618D9">
              <w:rPr>
                <w:rFonts w:ascii="仿宋" w:eastAsia="仿宋" w:hAnsi="仿宋"/>
                <w:szCs w:val="21"/>
              </w:rPr>
              <w:t>的</w:t>
            </w:r>
            <w:r w:rsidRPr="00D618D9">
              <w:rPr>
                <w:rFonts w:ascii="仿宋" w:eastAsia="仿宋" w:hAnsi="仿宋" w:hint="eastAsia"/>
                <w:szCs w:val="21"/>
              </w:rPr>
              <w:t>文字组织能力、</w:t>
            </w:r>
            <w:r w:rsidRPr="00D618D9">
              <w:rPr>
                <w:rFonts w:ascii="仿宋" w:eastAsia="仿宋" w:hAnsi="仿宋"/>
                <w:szCs w:val="21"/>
              </w:rPr>
              <w:t>语言表达</w:t>
            </w:r>
            <w:r w:rsidRPr="00D618D9">
              <w:rPr>
                <w:rFonts w:ascii="仿宋" w:eastAsia="仿宋" w:hAnsi="仿宋" w:hint="eastAsia"/>
                <w:szCs w:val="21"/>
              </w:rPr>
              <w:t>能力和良好</w:t>
            </w:r>
            <w:r w:rsidRPr="00D618D9">
              <w:rPr>
                <w:rFonts w:ascii="仿宋" w:eastAsia="仿宋" w:hAnsi="仿宋"/>
                <w:szCs w:val="21"/>
              </w:rPr>
              <w:t>的沟通协调能力</w:t>
            </w:r>
            <w:r w:rsidRPr="00D618D9">
              <w:rPr>
                <w:rFonts w:ascii="仿宋" w:eastAsia="仿宋" w:hAnsi="仿宋" w:hint="eastAsia"/>
                <w:szCs w:val="21"/>
              </w:rPr>
              <w:t>与</w:t>
            </w:r>
            <w:r w:rsidRPr="00D618D9">
              <w:rPr>
                <w:rFonts w:ascii="仿宋" w:eastAsia="仿宋" w:hAnsi="仿宋"/>
                <w:szCs w:val="21"/>
              </w:rPr>
              <w:t>执行能力</w:t>
            </w:r>
            <w:r w:rsidRPr="00D618D9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笔试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面试</w:t>
            </w:r>
          </w:p>
        </w:tc>
        <w:tc>
          <w:tcPr>
            <w:tcW w:w="850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6788C" w:rsidRPr="00D618D9" w:rsidTr="00755E62">
        <w:trPr>
          <w:trHeight w:val="1112"/>
        </w:trPr>
        <w:tc>
          <w:tcPr>
            <w:tcW w:w="77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52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办公室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综合管理</w:t>
            </w:r>
          </w:p>
        </w:tc>
        <w:tc>
          <w:tcPr>
            <w:tcW w:w="989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1名</w:t>
            </w:r>
          </w:p>
        </w:tc>
        <w:tc>
          <w:tcPr>
            <w:tcW w:w="1144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大学专科及以上学历</w:t>
            </w:r>
          </w:p>
        </w:tc>
        <w:tc>
          <w:tcPr>
            <w:tcW w:w="1585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1989年1月1日以后出生</w:t>
            </w:r>
          </w:p>
        </w:tc>
        <w:tc>
          <w:tcPr>
            <w:tcW w:w="96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温州</w:t>
            </w:r>
          </w:p>
        </w:tc>
        <w:tc>
          <w:tcPr>
            <w:tcW w:w="184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具体专业要求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详见附件3</w:t>
            </w:r>
          </w:p>
        </w:tc>
        <w:tc>
          <w:tcPr>
            <w:tcW w:w="3260" w:type="dxa"/>
            <w:vAlign w:val="center"/>
          </w:tcPr>
          <w:p w:rsidR="00B6788C" w:rsidRPr="00D618D9" w:rsidRDefault="00B6788C" w:rsidP="004A2467">
            <w:pPr>
              <w:jc w:val="left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具有良好</w:t>
            </w:r>
            <w:r w:rsidRPr="00D618D9">
              <w:rPr>
                <w:rFonts w:ascii="仿宋" w:eastAsia="仿宋" w:hAnsi="仿宋"/>
                <w:szCs w:val="21"/>
              </w:rPr>
              <w:t>的</w:t>
            </w:r>
            <w:r w:rsidRPr="00D618D9">
              <w:rPr>
                <w:rFonts w:ascii="仿宋" w:eastAsia="仿宋" w:hAnsi="仿宋" w:hint="eastAsia"/>
                <w:szCs w:val="21"/>
              </w:rPr>
              <w:t>办公室综合业务管理能力和</w:t>
            </w:r>
            <w:r w:rsidRPr="00D618D9">
              <w:rPr>
                <w:rFonts w:ascii="仿宋" w:eastAsia="仿宋" w:hAnsi="仿宋"/>
                <w:szCs w:val="21"/>
              </w:rPr>
              <w:t>沟通协调能力</w:t>
            </w:r>
            <w:r w:rsidRPr="00D618D9">
              <w:rPr>
                <w:rFonts w:ascii="仿宋" w:eastAsia="仿宋" w:hAnsi="仿宋" w:hint="eastAsia"/>
                <w:szCs w:val="21"/>
              </w:rPr>
              <w:t>与</w:t>
            </w:r>
            <w:r w:rsidRPr="00D618D9">
              <w:rPr>
                <w:rFonts w:ascii="仿宋" w:eastAsia="仿宋" w:hAnsi="仿宋"/>
                <w:szCs w:val="21"/>
              </w:rPr>
              <w:t>执行能力</w:t>
            </w:r>
            <w:r w:rsidRPr="00D618D9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笔试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面试</w:t>
            </w:r>
          </w:p>
        </w:tc>
        <w:tc>
          <w:tcPr>
            <w:tcW w:w="850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6788C" w:rsidRPr="00D618D9" w:rsidTr="00755E62">
        <w:trPr>
          <w:trHeight w:val="2970"/>
        </w:trPr>
        <w:tc>
          <w:tcPr>
            <w:tcW w:w="77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452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计划财务部会计</w:t>
            </w:r>
          </w:p>
        </w:tc>
        <w:tc>
          <w:tcPr>
            <w:tcW w:w="989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1名</w:t>
            </w:r>
          </w:p>
        </w:tc>
        <w:tc>
          <w:tcPr>
            <w:tcW w:w="1144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大学专科及以上学历</w:t>
            </w:r>
          </w:p>
        </w:tc>
        <w:tc>
          <w:tcPr>
            <w:tcW w:w="1585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1984年1月1日以后出生</w:t>
            </w:r>
          </w:p>
        </w:tc>
        <w:tc>
          <w:tcPr>
            <w:tcW w:w="96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温州</w:t>
            </w:r>
          </w:p>
        </w:tc>
        <w:tc>
          <w:tcPr>
            <w:tcW w:w="184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具体专业要求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详见附件3</w:t>
            </w:r>
          </w:p>
        </w:tc>
        <w:tc>
          <w:tcPr>
            <w:tcW w:w="3260" w:type="dxa"/>
            <w:vAlign w:val="center"/>
          </w:tcPr>
          <w:p w:rsidR="00B6788C" w:rsidRPr="00D618D9" w:rsidRDefault="00B6788C" w:rsidP="004A2467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具有会计初级及以上职称，熟悉会计基本理论，掌握会计核算办法，了解税务相关政策等；具有从事2年及以上财务会计工作经历（计算时间统一截止到2019年6月30日）。</w:t>
            </w:r>
          </w:p>
        </w:tc>
        <w:tc>
          <w:tcPr>
            <w:tcW w:w="99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笔试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面试</w:t>
            </w:r>
          </w:p>
        </w:tc>
        <w:tc>
          <w:tcPr>
            <w:tcW w:w="850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6788C" w:rsidRPr="00D618D9" w:rsidTr="00755E62">
        <w:tc>
          <w:tcPr>
            <w:tcW w:w="77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lastRenderedPageBreak/>
              <w:t>4</w:t>
            </w:r>
          </w:p>
        </w:tc>
        <w:tc>
          <w:tcPr>
            <w:tcW w:w="1452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计划财务部出纳</w:t>
            </w:r>
          </w:p>
        </w:tc>
        <w:tc>
          <w:tcPr>
            <w:tcW w:w="989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1名</w:t>
            </w:r>
          </w:p>
        </w:tc>
        <w:tc>
          <w:tcPr>
            <w:tcW w:w="1144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大学专科及以上学历</w:t>
            </w:r>
          </w:p>
        </w:tc>
        <w:tc>
          <w:tcPr>
            <w:tcW w:w="1585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1989年1月1日以后出生</w:t>
            </w:r>
          </w:p>
        </w:tc>
        <w:tc>
          <w:tcPr>
            <w:tcW w:w="96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温州</w:t>
            </w:r>
          </w:p>
        </w:tc>
        <w:tc>
          <w:tcPr>
            <w:tcW w:w="184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具体专业要求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详见附件3</w:t>
            </w:r>
          </w:p>
        </w:tc>
        <w:tc>
          <w:tcPr>
            <w:tcW w:w="3260" w:type="dxa"/>
            <w:vAlign w:val="center"/>
          </w:tcPr>
          <w:p w:rsidR="00B6788C" w:rsidRPr="00D618D9" w:rsidRDefault="00B6788C" w:rsidP="004A2467">
            <w:pPr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具有会计初级及以上职称，熟悉会计基本理论，掌握会计核算办法，了解税务相关政策等。</w:t>
            </w:r>
          </w:p>
        </w:tc>
        <w:tc>
          <w:tcPr>
            <w:tcW w:w="99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笔试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面试</w:t>
            </w:r>
          </w:p>
        </w:tc>
        <w:tc>
          <w:tcPr>
            <w:tcW w:w="850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6788C" w:rsidRPr="00D618D9" w:rsidTr="00755E62">
        <w:tc>
          <w:tcPr>
            <w:tcW w:w="77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452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工程建设部管理人员</w:t>
            </w:r>
          </w:p>
        </w:tc>
        <w:tc>
          <w:tcPr>
            <w:tcW w:w="989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2名</w:t>
            </w:r>
          </w:p>
        </w:tc>
        <w:tc>
          <w:tcPr>
            <w:tcW w:w="1144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大学专科及以上学历</w:t>
            </w:r>
          </w:p>
        </w:tc>
        <w:tc>
          <w:tcPr>
            <w:tcW w:w="1585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1984年1月1日以后出生</w:t>
            </w:r>
          </w:p>
        </w:tc>
        <w:tc>
          <w:tcPr>
            <w:tcW w:w="96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浙江</w:t>
            </w:r>
          </w:p>
        </w:tc>
        <w:tc>
          <w:tcPr>
            <w:tcW w:w="184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具体专业要求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详见附件3</w:t>
            </w:r>
          </w:p>
        </w:tc>
        <w:tc>
          <w:tcPr>
            <w:tcW w:w="3260" w:type="dxa"/>
            <w:vAlign w:val="center"/>
          </w:tcPr>
          <w:p w:rsidR="00B6788C" w:rsidRPr="00D618D9" w:rsidRDefault="00B6788C" w:rsidP="004A2467">
            <w:pPr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岗位一（工程类）；要求具有工程建设类初级及以上职称，或二级及以上建造师执业资格，或造价员、</w:t>
            </w:r>
            <w:r w:rsidR="00F6783B">
              <w:rPr>
                <w:rFonts w:ascii="仿宋" w:eastAsia="仿宋" w:hAnsi="仿宋" w:hint="eastAsia"/>
                <w:szCs w:val="21"/>
              </w:rPr>
              <w:t>一级</w:t>
            </w:r>
            <w:r w:rsidRPr="00D618D9">
              <w:rPr>
                <w:rFonts w:ascii="仿宋" w:eastAsia="仿宋" w:hAnsi="仿宋" w:hint="eastAsia"/>
                <w:szCs w:val="21"/>
              </w:rPr>
              <w:t>造价师执业资格；</w:t>
            </w:r>
          </w:p>
          <w:p w:rsidR="00B6788C" w:rsidRPr="00D618D9" w:rsidRDefault="00B6788C" w:rsidP="004A2467">
            <w:pPr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岗位二（设计类）：具体专业要求详见附件3</w:t>
            </w:r>
          </w:p>
        </w:tc>
        <w:tc>
          <w:tcPr>
            <w:tcW w:w="99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笔试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面试</w:t>
            </w:r>
          </w:p>
        </w:tc>
        <w:tc>
          <w:tcPr>
            <w:tcW w:w="850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6788C" w:rsidRPr="00D618D9" w:rsidTr="00755E62">
        <w:tc>
          <w:tcPr>
            <w:tcW w:w="77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452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运营管理部管理人员</w:t>
            </w:r>
          </w:p>
        </w:tc>
        <w:tc>
          <w:tcPr>
            <w:tcW w:w="989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1名</w:t>
            </w:r>
          </w:p>
        </w:tc>
        <w:tc>
          <w:tcPr>
            <w:tcW w:w="1144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大学专科及以上学历</w:t>
            </w:r>
          </w:p>
        </w:tc>
        <w:tc>
          <w:tcPr>
            <w:tcW w:w="1585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1974年1月1日以后出生</w:t>
            </w:r>
          </w:p>
        </w:tc>
        <w:tc>
          <w:tcPr>
            <w:tcW w:w="966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浙江</w:t>
            </w:r>
          </w:p>
        </w:tc>
        <w:tc>
          <w:tcPr>
            <w:tcW w:w="184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具体专业要求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详见附件3</w:t>
            </w:r>
          </w:p>
        </w:tc>
        <w:tc>
          <w:tcPr>
            <w:tcW w:w="3260" w:type="dxa"/>
            <w:vAlign w:val="center"/>
          </w:tcPr>
          <w:p w:rsidR="00B6788C" w:rsidRPr="00D618D9" w:rsidRDefault="00B6788C" w:rsidP="004A246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笔试</w:t>
            </w:r>
          </w:p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  <w:r w:rsidRPr="00D618D9">
              <w:rPr>
                <w:rFonts w:ascii="仿宋" w:eastAsia="仿宋" w:hAnsi="仿宋" w:hint="eastAsia"/>
                <w:szCs w:val="21"/>
              </w:rPr>
              <w:t>面试</w:t>
            </w:r>
          </w:p>
        </w:tc>
        <w:tc>
          <w:tcPr>
            <w:tcW w:w="850" w:type="dxa"/>
            <w:vAlign w:val="center"/>
          </w:tcPr>
          <w:p w:rsidR="00B6788C" w:rsidRPr="00D618D9" w:rsidRDefault="00B6788C" w:rsidP="004A246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7D46CB" w:rsidRPr="00B6788C" w:rsidRDefault="007D46CB" w:rsidP="00755E62">
      <w:pPr>
        <w:spacing w:line="560" w:lineRule="exact"/>
      </w:pPr>
    </w:p>
    <w:sectPr w:rsidR="007D46CB" w:rsidRPr="00B6788C" w:rsidSect="00755E6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DD" w:rsidRPr="00621151" w:rsidRDefault="00A90CDD" w:rsidP="008E3E70">
      <w:pPr>
        <w:rPr>
          <w:szCs w:val="20"/>
        </w:rPr>
      </w:pPr>
      <w:r>
        <w:separator/>
      </w:r>
    </w:p>
  </w:endnote>
  <w:endnote w:type="continuationSeparator" w:id="1">
    <w:p w:rsidR="00A90CDD" w:rsidRPr="00621151" w:rsidRDefault="00A90CDD" w:rsidP="008E3E70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FF" w:rsidRDefault="00CE21C6">
    <w:pPr>
      <w:pStyle w:val="a3"/>
      <w:jc w:val="right"/>
    </w:pPr>
    <w:r>
      <w:fldChar w:fldCharType="begin"/>
    </w:r>
    <w:r w:rsidR="00B6788C">
      <w:instrText xml:space="preserve"> PAGE   \* MERGEFORMAT </w:instrText>
    </w:r>
    <w:r>
      <w:fldChar w:fldCharType="separate"/>
    </w:r>
    <w:r w:rsidR="00755E62" w:rsidRPr="00755E62">
      <w:rPr>
        <w:noProof/>
        <w:lang w:val="zh-CN"/>
      </w:rPr>
      <w:t>1</w:t>
    </w:r>
    <w:r>
      <w:fldChar w:fldCharType="end"/>
    </w:r>
  </w:p>
  <w:p w:rsidR="00161FFF" w:rsidRDefault="00A90C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DD" w:rsidRPr="00621151" w:rsidRDefault="00A90CDD" w:rsidP="008E3E70">
      <w:pPr>
        <w:rPr>
          <w:szCs w:val="20"/>
        </w:rPr>
      </w:pPr>
      <w:r>
        <w:separator/>
      </w:r>
    </w:p>
  </w:footnote>
  <w:footnote w:type="continuationSeparator" w:id="1">
    <w:p w:rsidR="00A90CDD" w:rsidRPr="00621151" w:rsidRDefault="00A90CDD" w:rsidP="008E3E70">
      <w:pPr>
        <w:rPr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0A37"/>
    <w:multiLevelType w:val="hybridMultilevel"/>
    <w:tmpl w:val="C76285E6"/>
    <w:lvl w:ilvl="0" w:tplc="37F06C6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6EE3498"/>
    <w:multiLevelType w:val="hybridMultilevel"/>
    <w:tmpl w:val="015EF2B6"/>
    <w:lvl w:ilvl="0" w:tplc="B31A84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88C"/>
    <w:rsid w:val="0003799B"/>
    <w:rsid w:val="00126EB6"/>
    <w:rsid w:val="002954A8"/>
    <w:rsid w:val="002B7A5F"/>
    <w:rsid w:val="003215A4"/>
    <w:rsid w:val="004442D8"/>
    <w:rsid w:val="00472016"/>
    <w:rsid w:val="0047390B"/>
    <w:rsid w:val="00575879"/>
    <w:rsid w:val="005E79C9"/>
    <w:rsid w:val="00730583"/>
    <w:rsid w:val="00755E62"/>
    <w:rsid w:val="00794169"/>
    <w:rsid w:val="007D46CB"/>
    <w:rsid w:val="008E3E70"/>
    <w:rsid w:val="00950240"/>
    <w:rsid w:val="00A90CDD"/>
    <w:rsid w:val="00AF27C6"/>
    <w:rsid w:val="00B6788C"/>
    <w:rsid w:val="00C217FB"/>
    <w:rsid w:val="00CE21C6"/>
    <w:rsid w:val="00F6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788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05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2019-06-28T06:45:00Z</dcterms:created>
  <dcterms:modified xsi:type="dcterms:W3CDTF">2019-07-01T06:58:00Z</dcterms:modified>
</cp:coreProperties>
</file>